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C" w:rsidRDefault="00E517F1">
      <w:pPr>
        <w:pStyle w:val="Heading1"/>
      </w:pPr>
      <w:r>
        <w:rPr>
          <w:b/>
          <w:spacing w:val="-1"/>
        </w:rPr>
        <w:t>SAINT</w:t>
      </w:r>
      <w:r>
        <w:rPr>
          <w:b/>
          <w:spacing w:val="-3"/>
        </w:rPr>
        <w:t xml:space="preserve"> </w:t>
      </w:r>
      <w:r>
        <w:rPr>
          <w:b/>
          <w:spacing w:val="-2"/>
        </w:rPr>
        <w:t>BRENDAN</w:t>
      </w:r>
      <w:r>
        <w:rPr>
          <w:b/>
        </w:rPr>
        <w:t xml:space="preserve"> </w:t>
      </w:r>
      <w:r>
        <w:rPr>
          <w:b/>
          <w:spacing w:val="-1"/>
        </w:rPr>
        <w:t>PARISH:</w:t>
      </w:r>
      <w:r>
        <w:rPr>
          <w:b/>
          <w:spacing w:val="94"/>
        </w:rPr>
        <w:t xml:space="preserve"> </w:t>
      </w:r>
      <w:r>
        <w:rPr>
          <w:b/>
          <w:spacing w:val="-2"/>
        </w:rPr>
        <w:t xml:space="preserve">Pastoral </w:t>
      </w:r>
      <w:r>
        <w:rPr>
          <w:b/>
          <w:spacing w:val="-1"/>
        </w:rPr>
        <w:t>Council</w:t>
      </w:r>
      <w:r>
        <w:rPr>
          <w:b/>
          <w:spacing w:val="1"/>
        </w:rPr>
        <w:t xml:space="preserve"> </w:t>
      </w:r>
      <w:r>
        <w:rPr>
          <w:b/>
          <w:spacing w:val="-2"/>
        </w:rPr>
        <w:t>Meeting</w:t>
      </w:r>
    </w:p>
    <w:p w:rsidR="00B425CC" w:rsidRDefault="00E517F1">
      <w:pPr>
        <w:spacing w:before="250"/>
        <w:ind w:left="177"/>
        <w:jc w:val="center"/>
        <w:rPr>
          <w:rFonts w:ascii="Bookman Old Style" w:eastAsia="Bookman Old Style" w:hAnsi="Bookman Old Style" w:cs="Bookman Old Style"/>
          <w:sz w:val="28"/>
          <w:szCs w:val="28"/>
        </w:rPr>
      </w:pPr>
      <w:r>
        <w:rPr>
          <w:rFonts w:ascii="Bookman Old Style"/>
          <w:b/>
          <w:sz w:val="28"/>
        </w:rPr>
        <w:t>December 3</w:t>
      </w:r>
      <w:r>
        <w:rPr>
          <w:rFonts w:ascii="Bookman Old Style"/>
          <w:b/>
          <w:position w:val="10"/>
          <w:sz w:val="17"/>
        </w:rPr>
        <w:t>rd</w:t>
      </w:r>
      <w:r>
        <w:rPr>
          <w:rFonts w:ascii="Bookman Old Style"/>
          <w:b/>
          <w:sz w:val="28"/>
        </w:rPr>
        <w:t>,</w:t>
      </w:r>
      <w:r>
        <w:rPr>
          <w:rFonts w:ascii="Bookman Old Style"/>
          <w:b/>
          <w:spacing w:val="1"/>
          <w:sz w:val="28"/>
        </w:rPr>
        <w:t xml:space="preserve"> </w:t>
      </w:r>
      <w:r>
        <w:rPr>
          <w:rFonts w:ascii="Bookman Old Style"/>
          <w:b/>
          <w:spacing w:val="-1"/>
          <w:sz w:val="28"/>
        </w:rPr>
        <w:t>2015</w:t>
      </w:r>
    </w:p>
    <w:p w:rsidR="00B425CC" w:rsidRDefault="00B425CC">
      <w:pPr>
        <w:spacing w:before="7"/>
        <w:rPr>
          <w:rFonts w:ascii="Bookman Old Style" w:eastAsia="Bookman Old Style" w:hAnsi="Bookman Old Style" w:cs="Bookman Old Style"/>
          <w:b/>
          <w:bCs/>
          <w:sz w:val="21"/>
          <w:szCs w:val="21"/>
        </w:rPr>
      </w:pPr>
    </w:p>
    <w:p w:rsidR="00B425CC" w:rsidRDefault="00E517F1">
      <w:pPr>
        <w:ind w:left="100"/>
        <w:rPr>
          <w:rFonts w:ascii="Bookman Old Style" w:eastAsia="Bookman Old Style" w:hAnsi="Bookman Old Style" w:cs="Bookman Old Style"/>
        </w:rPr>
      </w:pP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spacing w:val="1"/>
        </w:rPr>
        <w:t>*</w:t>
      </w:r>
      <w:r>
        <w:rPr>
          <w:rFonts w:ascii="Bookman Old Style"/>
          <w:spacing w:val="-2"/>
        </w:rPr>
        <w:t>*</w:t>
      </w:r>
      <w:r>
        <w:rPr>
          <w:rFonts w:ascii="Bookman Old Style"/>
        </w:rPr>
        <w:t>*</w:t>
      </w:r>
    </w:p>
    <w:p w:rsidR="00B425CC" w:rsidRDefault="00B425CC">
      <w:pPr>
        <w:spacing w:before="11"/>
        <w:rPr>
          <w:rFonts w:ascii="Bookman Old Style" w:eastAsia="Bookman Old Style" w:hAnsi="Bookman Old Style" w:cs="Bookman Old Style"/>
          <w:sz w:val="19"/>
          <w:szCs w:val="19"/>
        </w:rPr>
      </w:pPr>
    </w:p>
    <w:p w:rsidR="00B425CC" w:rsidRDefault="00E517F1">
      <w:pPr>
        <w:pStyle w:val="BodyText"/>
        <w:spacing w:line="275" w:lineRule="auto"/>
        <w:ind w:left="100" w:right="181" w:firstLine="0"/>
      </w:pPr>
      <w:r>
        <w:rPr>
          <w:b/>
          <w:spacing w:val="-1"/>
        </w:rPr>
        <w:t>ATTENDING</w:t>
      </w:r>
      <w:r>
        <w:rPr>
          <w:rFonts w:ascii="Cambria"/>
          <w:spacing w:val="-1"/>
        </w:rPr>
        <w:t>:</w:t>
      </w:r>
      <w:r>
        <w:rPr>
          <w:rFonts w:ascii="Cambria"/>
        </w:rPr>
        <w:t xml:space="preserve"> </w:t>
      </w:r>
      <w:r>
        <w:rPr>
          <w:rFonts w:ascii="Cambria"/>
          <w:spacing w:val="13"/>
        </w:rPr>
        <w:t xml:space="preserve"> </w:t>
      </w:r>
      <w:r>
        <w:rPr>
          <w:spacing w:val="-1"/>
        </w:rPr>
        <w:t>Fr.</w:t>
      </w:r>
      <w:r>
        <w:rPr>
          <w:spacing w:val="-5"/>
        </w:rPr>
        <w:t xml:space="preserve"> </w:t>
      </w:r>
      <w:r>
        <w:rPr>
          <w:spacing w:val="-1"/>
        </w:rPr>
        <w:t>Jim</w:t>
      </w:r>
      <w:r>
        <w:rPr>
          <w:spacing w:val="-6"/>
        </w:rPr>
        <w:t xml:space="preserve"> </w:t>
      </w:r>
      <w:r>
        <w:t>Northrop,</w:t>
      </w:r>
      <w:r>
        <w:rPr>
          <w:spacing w:val="-6"/>
        </w:rPr>
        <w:t xml:space="preserve"> </w:t>
      </w:r>
      <w:r>
        <w:rPr>
          <w:spacing w:val="-1"/>
        </w:rPr>
        <w:t>Linda</w:t>
      </w:r>
      <w:r>
        <w:rPr>
          <w:spacing w:val="-6"/>
        </w:rPr>
        <w:t xml:space="preserve"> </w:t>
      </w:r>
      <w:r>
        <w:rPr>
          <w:spacing w:val="-1"/>
        </w:rPr>
        <w:t>Haptonstall</w:t>
      </w:r>
      <w:r>
        <w:rPr>
          <w:rFonts w:ascii="Cambria"/>
          <w:spacing w:val="-1"/>
        </w:rPr>
        <w:t>,</w:t>
      </w:r>
      <w:r>
        <w:rPr>
          <w:rFonts w:ascii="Cambria"/>
          <w:spacing w:val="19"/>
        </w:rPr>
        <w:t xml:space="preserve"> </w:t>
      </w:r>
      <w:r>
        <w:t>Brigette</w:t>
      </w:r>
      <w:r>
        <w:rPr>
          <w:spacing w:val="-9"/>
        </w:rPr>
        <w:t xml:space="preserve"> </w:t>
      </w:r>
      <w:r>
        <w:t>Blair,</w:t>
      </w:r>
      <w:r>
        <w:rPr>
          <w:spacing w:val="-6"/>
        </w:rPr>
        <w:t xml:space="preserve"> </w:t>
      </w:r>
      <w:r>
        <w:rPr>
          <w:spacing w:val="-1"/>
        </w:rPr>
        <w:t>John</w:t>
      </w:r>
      <w:r>
        <w:rPr>
          <w:spacing w:val="-6"/>
        </w:rPr>
        <w:t xml:space="preserve"> </w:t>
      </w:r>
      <w:r>
        <w:t>Bush</w:t>
      </w:r>
      <w:r>
        <w:rPr>
          <w:b/>
        </w:rPr>
        <w:t>,</w:t>
      </w:r>
      <w:r>
        <w:rPr>
          <w:b/>
          <w:spacing w:val="-6"/>
        </w:rPr>
        <w:t xml:space="preserve"> </w:t>
      </w:r>
      <w:r>
        <w:rPr>
          <w:spacing w:val="-1"/>
        </w:rPr>
        <w:t>Peggy</w:t>
      </w:r>
      <w:r>
        <w:rPr>
          <w:spacing w:val="-5"/>
        </w:rPr>
        <w:t xml:space="preserve"> </w:t>
      </w:r>
      <w:r>
        <w:rPr>
          <w:spacing w:val="-1"/>
        </w:rPr>
        <w:t>Ross,</w:t>
      </w:r>
      <w:r>
        <w:rPr>
          <w:spacing w:val="36"/>
        </w:rPr>
        <w:t xml:space="preserve"> </w:t>
      </w:r>
      <w:r>
        <w:t>Chris</w:t>
      </w:r>
      <w:r>
        <w:rPr>
          <w:spacing w:val="-5"/>
        </w:rPr>
        <w:t xml:space="preserve"> </w:t>
      </w:r>
      <w:r>
        <w:rPr>
          <w:spacing w:val="-1"/>
        </w:rPr>
        <w:t>Flynn,</w:t>
      </w:r>
      <w:r>
        <w:rPr>
          <w:spacing w:val="-3"/>
        </w:rPr>
        <w:t xml:space="preserve"> </w:t>
      </w:r>
      <w:proofErr w:type="spellStart"/>
      <w:r>
        <w:rPr>
          <w:spacing w:val="-1"/>
        </w:rPr>
        <w:t>Reinaldo</w:t>
      </w:r>
      <w:proofErr w:type="spellEnd"/>
      <w:r>
        <w:rPr>
          <w:spacing w:val="-3"/>
        </w:rPr>
        <w:t xml:space="preserve"> </w:t>
      </w:r>
      <w:r>
        <w:rPr>
          <w:spacing w:val="-1"/>
        </w:rPr>
        <w:t>Aguilar,</w:t>
      </w:r>
      <w:r>
        <w:rPr>
          <w:spacing w:val="-3"/>
        </w:rPr>
        <w:t xml:space="preserve"> </w:t>
      </w:r>
      <w:r>
        <w:rPr>
          <w:spacing w:val="-1"/>
        </w:rPr>
        <w:t>Jay</w:t>
      </w:r>
      <w:r>
        <w:rPr>
          <w:spacing w:val="-3"/>
        </w:rPr>
        <w:t xml:space="preserve"> </w:t>
      </w:r>
      <w:r>
        <w:t>Green,</w:t>
      </w:r>
      <w:r>
        <w:rPr>
          <w:spacing w:val="-5"/>
        </w:rPr>
        <w:t xml:space="preserve"> </w:t>
      </w:r>
      <w:r>
        <w:rPr>
          <w:spacing w:val="-1"/>
        </w:rPr>
        <w:t>Jason</w:t>
      </w:r>
      <w:r>
        <w:rPr>
          <w:spacing w:val="-3"/>
        </w:rPr>
        <w:t xml:space="preserve"> </w:t>
      </w:r>
      <w:proofErr w:type="spellStart"/>
      <w:r>
        <w:rPr>
          <w:spacing w:val="-1"/>
        </w:rPr>
        <w:t>Swager</w:t>
      </w:r>
      <w:proofErr w:type="spellEnd"/>
    </w:p>
    <w:p w:rsidR="00B425CC" w:rsidRDefault="00E517F1">
      <w:pPr>
        <w:pStyle w:val="BodyText"/>
        <w:spacing w:before="2"/>
        <w:ind w:left="100" w:firstLine="0"/>
      </w:pPr>
      <w:r>
        <w:rPr>
          <w:b/>
          <w:spacing w:val="-1"/>
        </w:rPr>
        <w:t>ABSENT</w:t>
      </w:r>
      <w:r>
        <w:rPr>
          <w:spacing w:val="-1"/>
        </w:rPr>
        <w:t>:</w:t>
      </w:r>
      <w:r>
        <w:rPr>
          <w:spacing w:val="-5"/>
        </w:rPr>
        <w:t xml:space="preserve"> </w:t>
      </w:r>
      <w:r>
        <w:t>Desiree</w:t>
      </w:r>
      <w:r>
        <w:rPr>
          <w:spacing w:val="-6"/>
        </w:rPr>
        <w:t xml:space="preserve"> </w:t>
      </w:r>
      <w:r>
        <w:rPr>
          <w:spacing w:val="-1"/>
        </w:rPr>
        <w:t>Engel</w:t>
      </w:r>
    </w:p>
    <w:p w:rsidR="00B425CC" w:rsidRDefault="00E517F1">
      <w:pPr>
        <w:pStyle w:val="BodyText"/>
        <w:spacing w:before="42"/>
        <w:ind w:left="100" w:firstLine="0"/>
        <w:rPr>
          <w:rFonts w:cs="Bookman Old Style"/>
        </w:rPr>
      </w:pPr>
      <w:r>
        <w:rPr>
          <w:b/>
          <w:spacing w:val="-1"/>
        </w:rPr>
        <w:t>VISITING:</w:t>
      </w:r>
      <w:r>
        <w:rPr>
          <w:b/>
          <w:spacing w:val="-6"/>
        </w:rPr>
        <w:t xml:space="preserve"> </w:t>
      </w:r>
      <w:r>
        <w:t>Andrea</w:t>
      </w:r>
      <w:r>
        <w:rPr>
          <w:spacing w:val="-5"/>
        </w:rPr>
        <w:t xml:space="preserve"> </w:t>
      </w:r>
      <w:r>
        <w:t>King</w:t>
      </w:r>
    </w:p>
    <w:p w:rsidR="00B425CC" w:rsidRDefault="00B425CC">
      <w:pPr>
        <w:spacing w:before="8"/>
        <w:rPr>
          <w:rFonts w:ascii="Bookman Old Style" w:eastAsia="Bookman Old Style" w:hAnsi="Bookman Old Style" w:cs="Bookman Old Style"/>
          <w:sz w:val="20"/>
          <w:szCs w:val="20"/>
        </w:rPr>
      </w:pPr>
    </w:p>
    <w:p w:rsidR="00B425CC" w:rsidRDefault="00E517F1">
      <w:pPr>
        <w:pStyle w:val="BodyText"/>
        <w:ind w:left="100" w:firstLine="0"/>
      </w:pPr>
      <w:r>
        <w:rPr>
          <w:b/>
        </w:rPr>
        <w:t>CALL</w:t>
      </w:r>
      <w:r>
        <w:rPr>
          <w:b/>
          <w:spacing w:val="-6"/>
        </w:rPr>
        <w:t xml:space="preserve"> </w:t>
      </w:r>
      <w:r>
        <w:rPr>
          <w:b/>
          <w:spacing w:val="-1"/>
        </w:rPr>
        <w:t>TO</w:t>
      </w:r>
      <w:r>
        <w:rPr>
          <w:b/>
          <w:spacing w:val="-5"/>
        </w:rPr>
        <w:t xml:space="preserve"> </w:t>
      </w:r>
      <w:r>
        <w:rPr>
          <w:b/>
        </w:rPr>
        <w:t>ORDER</w:t>
      </w:r>
      <w:r>
        <w:rPr>
          <w:rFonts w:ascii="Cambria"/>
        </w:rPr>
        <w:t>:</w:t>
      </w:r>
      <w:r>
        <w:rPr>
          <w:rFonts w:ascii="Cambria"/>
          <w:spacing w:val="45"/>
        </w:rPr>
        <w:t xml:space="preserve"> </w:t>
      </w:r>
      <w:r>
        <w:rPr>
          <w:rFonts w:ascii="Cambria"/>
        </w:rPr>
        <w:t>M</w:t>
      </w:r>
      <w:r>
        <w:t>eeting</w:t>
      </w:r>
      <w:r>
        <w:rPr>
          <w:spacing w:val="-5"/>
        </w:rPr>
        <w:t xml:space="preserve"> </w:t>
      </w:r>
      <w:r>
        <w:t>started</w:t>
      </w:r>
      <w:r>
        <w:rPr>
          <w:spacing w:val="-4"/>
        </w:rPr>
        <w:t xml:space="preserve"> </w:t>
      </w:r>
      <w:r>
        <w:rPr>
          <w:spacing w:val="-1"/>
        </w:rPr>
        <w:t>at</w:t>
      </w:r>
      <w:r>
        <w:rPr>
          <w:spacing w:val="-5"/>
        </w:rPr>
        <w:t xml:space="preserve"> </w:t>
      </w:r>
      <w:r>
        <w:rPr>
          <w:spacing w:val="-1"/>
        </w:rPr>
        <w:t>7:05</w:t>
      </w:r>
      <w:r>
        <w:rPr>
          <w:spacing w:val="-6"/>
        </w:rPr>
        <w:t xml:space="preserve"> </w:t>
      </w:r>
      <w:r>
        <w:rPr>
          <w:spacing w:val="-1"/>
        </w:rPr>
        <w:t>p.m.</w:t>
      </w:r>
    </w:p>
    <w:p w:rsidR="00B425CC" w:rsidRDefault="00B425CC">
      <w:pPr>
        <w:spacing w:before="1"/>
        <w:rPr>
          <w:rFonts w:ascii="Bookman Old Style" w:eastAsia="Bookman Old Style" w:hAnsi="Bookman Old Style" w:cs="Bookman Old Style"/>
          <w:sz w:val="31"/>
          <w:szCs w:val="31"/>
        </w:rPr>
      </w:pPr>
    </w:p>
    <w:p w:rsidR="00B425CC" w:rsidRDefault="00E517F1">
      <w:pPr>
        <w:pStyle w:val="BodyText"/>
        <w:tabs>
          <w:tab w:val="left" w:pos="2697"/>
        </w:tabs>
        <w:ind w:left="100" w:firstLine="0"/>
      </w:pPr>
      <w:r>
        <w:rPr>
          <w:b/>
          <w:spacing w:val="-1"/>
        </w:rPr>
        <w:t>OPENING</w:t>
      </w:r>
      <w:r>
        <w:rPr>
          <w:b/>
          <w:spacing w:val="-13"/>
        </w:rPr>
        <w:t xml:space="preserve"> </w:t>
      </w:r>
      <w:r>
        <w:rPr>
          <w:b/>
          <w:spacing w:val="-1"/>
        </w:rPr>
        <w:t>PRAYER</w:t>
      </w:r>
      <w:r>
        <w:rPr>
          <w:spacing w:val="-1"/>
        </w:rPr>
        <w:t>:</w:t>
      </w:r>
      <w:r>
        <w:rPr>
          <w:spacing w:val="-1"/>
        </w:rPr>
        <w:tab/>
        <w:t xml:space="preserve">Jason opened </w:t>
      </w:r>
      <w:r>
        <w:t>with</w:t>
      </w:r>
      <w:r>
        <w:rPr>
          <w:spacing w:val="-3"/>
        </w:rPr>
        <w:t xml:space="preserve"> </w:t>
      </w:r>
      <w:r>
        <w:t>a</w:t>
      </w:r>
      <w:r>
        <w:rPr>
          <w:spacing w:val="-1"/>
        </w:rPr>
        <w:t xml:space="preserve"> prayer</w:t>
      </w:r>
    </w:p>
    <w:p w:rsidR="00B425CC" w:rsidRDefault="00B425CC">
      <w:pPr>
        <w:spacing w:before="2"/>
        <w:rPr>
          <w:rFonts w:ascii="Bookman Old Style" w:eastAsia="Bookman Old Style" w:hAnsi="Bookman Old Style" w:cs="Bookman Old Style"/>
          <w:sz w:val="31"/>
          <w:szCs w:val="31"/>
        </w:rPr>
      </w:pPr>
    </w:p>
    <w:p w:rsidR="00B425CC" w:rsidRDefault="00E517F1">
      <w:pPr>
        <w:pStyle w:val="BodyText"/>
        <w:spacing w:line="276" w:lineRule="auto"/>
        <w:ind w:left="100" w:right="181" w:firstLine="0"/>
      </w:pPr>
      <w:r>
        <w:rPr>
          <w:b/>
          <w:spacing w:val="-1"/>
        </w:rPr>
        <w:t>MISSION</w:t>
      </w:r>
      <w:r>
        <w:rPr>
          <w:b/>
          <w:spacing w:val="-6"/>
        </w:rPr>
        <w:t xml:space="preserve"> </w:t>
      </w:r>
      <w:r>
        <w:rPr>
          <w:b/>
          <w:spacing w:val="-1"/>
        </w:rPr>
        <w:t>STATEMENT:</w:t>
      </w:r>
      <w:r>
        <w:rPr>
          <w:b/>
          <w:spacing w:val="-9"/>
        </w:rPr>
        <w:t xml:space="preserve"> </w:t>
      </w:r>
      <w:r>
        <w:rPr>
          <w:spacing w:val="-2"/>
        </w:rPr>
        <w:t>The</w:t>
      </w:r>
      <w:r>
        <w:rPr>
          <w:spacing w:val="-4"/>
        </w:rPr>
        <w:t xml:space="preserve"> </w:t>
      </w:r>
      <w:r>
        <w:t>Mission</w:t>
      </w:r>
      <w:r>
        <w:rPr>
          <w:spacing w:val="-5"/>
        </w:rPr>
        <w:t xml:space="preserve"> </w:t>
      </w:r>
      <w:r>
        <w:t>Statement</w:t>
      </w:r>
      <w:r>
        <w:rPr>
          <w:spacing w:val="-5"/>
        </w:rPr>
        <w:t xml:space="preserve"> </w:t>
      </w:r>
      <w:r>
        <w:t>was</w:t>
      </w:r>
      <w:r>
        <w:rPr>
          <w:spacing w:val="-5"/>
        </w:rPr>
        <w:t xml:space="preserve"> </w:t>
      </w:r>
      <w:r>
        <w:t>read</w:t>
      </w:r>
      <w:r>
        <w:rPr>
          <w:spacing w:val="-5"/>
        </w:rPr>
        <w:t xml:space="preserve"> </w:t>
      </w:r>
      <w:r>
        <w:rPr>
          <w:spacing w:val="-1"/>
        </w:rPr>
        <w:t>by</w:t>
      </w:r>
      <w:r>
        <w:rPr>
          <w:spacing w:val="-4"/>
        </w:rPr>
        <w:t xml:space="preserve"> </w:t>
      </w:r>
      <w:r>
        <w:rPr>
          <w:spacing w:val="-1"/>
        </w:rPr>
        <w:t>John</w:t>
      </w:r>
      <w:r>
        <w:rPr>
          <w:spacing w:val="-5"/>
        </w:rPr>
        <w:t xml:space="preserve"> </w:t>
      </w:r>
      <w:r>
        <w:rPr>
          <w:spacing w:val="-1"/>
        </w:rPr>
        <w:t>as</w:t>
      </w:r>
      <w:r>
        <w:rPr>
          <w:spacing w:val="-4"/>
        </w:rPr>
        <w:t xml:space="preserve"> </w:t>
      </w:r>
      <w:r>
        <w:t>a</w:t>
      </w:r>
      <w:r>
        <w:rPr>
          <w:spacing w:val="-4"/>
        </w:rPr>
        <w:t xml:space="preserve"> </w:t>
      </w:r>
      <w:r>
        <w:t>reminder</w:t>
      </w:r>
      <w:r>
        <w:rPr>
          <w:spacing w:val="-6"/>
        </w:rPr>
        <w:t xml:space="preserve"> </w:t>
      </w:r>
      <w:r>
        <w:rPr>
          <w:spacing w:val="-1"/>
        </w:rPr>
        <w:t>of</w:t>
      </w:r>
      <w:r>
        <w:rPr>
          <w:spacing w:val="-4"/>
        </w:rPr>
        <w:t xml:space="preserve"> </w:t>
      </w:r>
      <w:r>
        <w:t>what</w:t>
      </w:r>
      <w:r>
        <w:rPr>
          <w:spacing w:val="35"/>
          <w:w w:val="99"/>
        </w:rPr>
        <w:t xml:space="preserve"> </w:t>
      </w:r>
      <w:r>
        <w:t>we</w:t>
      </w:r>
      <w:r>
        <w:rPr>
          <w:spacing w:val="-5"/>
        </w:rPr>
        <w:t xml:space="preserve"> </w:t>
      </w:r>
      <w:r>
        <w:rPr>
          <w:spacing w:val="-1"/>
        </w:rPr>
        <w:t>are</w:t>
      </w:r>
      <w:r>
        <w:rPr>
          <w:spacing w:val="-3"/>
        </w:rPr>
        <w:t xml:space="preserve"> </w:t>
      </w:r>
      <w:r>
        <w:t>called</w:t>
      </w:r>
      <w:r>
        <w:rPr>
          <w:spacing w:val="-3"/>
        </w:rPr>
        <w:t xml:space="preserve"> </w:t>
      </w:r>
      <w:r>
        <w:t>to</w:t>
      </w:r>
      <w:r>
        <w:rPr>
          <w:spacing w:val="-4"/>
        </w:rPr>
        <w:t xml:space="preserve"> </w:t>
      </w:r>
      <w:r>
        <w:rPr>
          <w:spacing w:val="-1"/>
        </w:rPr>
        <w:t>do.</w:t>
      </w:r>
    </w:p>
    <w:p w:rsidR="00B425CC" w:rsidRDefault="00B425CC">
      <w:pPr>
        <w:spacing w:before="9"/>
        <w:rPr>
          <w:rFonts w:ascii="Bookman Old Style" w:eastAsia="Bookman Old Style" w:hAnsi="Bookman Old Style" w:cs="Bookman Old Style"/>
          <w:sz w:val="27"/>
          <w:szCs w:val="27"/>
        </w:rPr>
      </w:pPr>
    </w:p>
    <w:p w:rsidR="00B425CC" w:rsidRDefault="00E517F1">
      <w:pPr>
        <w:pStyle w:val="BodyText"/>
        <w:ind w:left="100" w:firstLine="0"/>
        <w:rPr>
          <w:rFonts w:cs="Bookman Old Style"/>
        </w:rPr>
      </w:pPr>
      <w:r>
        <w:rPr>
          <w:b/>
        </w:rPr>
        <w:t>Open</w:t>
      </w:r>
      <w:r>
        <w:rPr>
          <w:b/>
          <w:spacing w:val="-4"/>
        </w:rPr>
        <w:t xml:space="preserve"> </w:t>
      </w:r>
      <w:r>
        <w:rPr>
          <w:b/>
          <w:spacing w:val="-1"/>
        </w:rPr>
        <w:t>Microphone:</w:t>
      </w:r>
    </w:p>
    <w:p w:rsidR="00B425CC" w:rsidRDefault="00B425CC">
      <w:pPr>
        <w:spacing w:before="2"/>
        <w:rPr>
          <w:rFonts w:ascii="Bookman Old Style" w:eastAsia="Bookman Old Style" w:hAnsi="Bookman Old Style" w:cs="Bookman Old Style"/>
          <w:b/>
          <w:bCs/>
          <w:sz w:val="31"/>
          <w:szCs w:val="31"/>
        </w:rPr>
      </w:pPr>
    </w:p>
    <w:p w:rsidR="00B425CC" w:rsidRDefault="00E517F1">
      <w:pPr>
        <w:pStyle w:val="BodyText"/>
        <w:ind w:left="100" w:firstLine="0"/>
        <w:rPr>
          <w:rFonts w:cs="Bookman Old Style"/>
        </w:rPr>
      </w:pPr>
      <w:r>
        <w:rPr>
          <w:b/>
        </w:rPr>
        <w:t>Andrea</w:t>
      </w:r>
      <w:r>
        <w:rPr>
          <w:b/>
          <w:spacing w:val="-1"/>
        </w:rPr>
        <w:t xml:space="preserve"> </w:t>
      </w:r>
      <w:r>
        <w:rPr>
          <w:b/>
        </w:rPr>
        <w:t>King- Children and Family Faith Formation Program:</w:t>
      </w:r>
    </w:p>
    <w:p w:rsidR="00B425CC" w:rsidRDefault="00FF73FB">
      <w:pPr>
        <w:pStyle w:val="BodyText"/>
        <w:numPr>
          <w:ilvl w:val="0"/>
          <w:numId w:val="1"/>
        </w:numPr>
        <w:tabs>
          <w:tab w:val="left" w:pos="821"/>
        </w:tabs>
        <w:spacing w:before="44"/>
        <w:ind w:hanging="360"/>
      </w:pPr>
      <w:r>
        <w:rPr>
          <w:spacing w:val="-1"/>
        </w:rPr>
        <w:t xml:space="preserve">Currently we are sharing space with two preschools programs from the school.  The spaces we are sharing are the Franciscan Room, the table and chair storage room and the nursery.  </w:t>
      </w:r>
    </w:p>
    <w:p w:rsidR="00B425CC" w:rsidRDefault="00FF73FB">
      <w:pPr>
        <w:pStyle w:val="BodyText"/>
        <w:numPr>
          <w:ilvl w:val="0"/>
          <w:numId w:val="1"/>
        </w:numPr>
        <w:tabs>
          <w:tab w:val="left" w:pos="821"/>
        </w:tabs>
        <w:spacing w:before="41" w:line="274" w:lineRule="auto"/>
        <w:ind w:right="267" w:hanging="360"/>
      </w:pPr>
      <w:r>
        <w:t>The preschool programs from the school educate about 35-40 kids</w:t>
      </w:r>
    </w:p>
    <w:p w:rsidR="00FF73FB" w:rsidRDefault="00FF73FB">
      <w:pPr>
        <w:pStyle w:val="BodyText"/>
        <w:numPr>
          <w:ilvl w:val="0"/>
          <w:numId w:val="1"/>
        </w:numPr>
        <w:tabs>
          <w:tab w:val="left" w:pos="821"/>
        </w:tabs>
        <w:spacing w:before="41" w:line="274" w:lineRule="auto"/>
        <w:ind w:right="267" w:hanging="360"/>
      </w:pPr>
      <w:r>
        <w:t>The are about 300 parish kids who use the spaces:</w:t>
      </w:r>
    </w:p>
    <w:p w:rsidR="00FF73FB" w:rsidRDefault="00FF73FB" w:rsidP="00FF73FB">
      <w:pPr>
        <w:pStyle w:val="BodyText"/>
        <w:numPr>
          <w:ilvl w:val="2"/>
          <w:numId w:val="1"/>
        </w:numPr>
        <w:tabs>
          <w:tab w:val="left" w:pos="821"/>
        </w:tabs>
        <w:spacing w:before="41" w:line="274" w:lineRule="auto"/>
        <w:ind w:right="267"/>
      </w:pPr>
      <w:r>
        <w:t>About 10 in the library at 5:00 pm for Children’s Liturgy</w:t>
      </w:r>
    </w:p>
    <w:p w:rsidR="00FF73FB" w:rsidRDefault="00FF73FB" w:rsidP="00FF73FB">
      <w:pPr>
        <w:pStyle w:val="BodyText"/>
        <w:numPr>
          <w:ilvl w:val="2"/>
          <w:numId w:val="1"/>
        </w:numPr>
        <w:tabs>
          <w:tab w:val="left" w:pos="821"/>
        </w:tabs>
        <w:spacing w:before="41" w:line="274" w:lineRule="auto"/>
        <w:ind w:right="267"/>
      </w:pPr>
      <w:r>
        <w:t>About 45 in the Franciscan room and the library at 10:00 am for Children’s Liturgy</w:t>
      </w:r>
    </w:p>
    <w:p w:rsidR="00FF73FB" w:rsidRDefault="00BB7E7D" w:rsidP="00FF73FB">
      <w:pPr>
        <w:pStyle w:val="BodyText"/>
        <w:numPr>
          <w:ilvl w:val="2"/>
          <w:numId w:val="1"/>
        </w:numPr>
        <w:tabs>
          <w:tab w:val="left" w:pos="821"/>
        </w:tabs>
        <w:spacing w:before="41" w:line="274" w:lineRule="auto"/>
        <w:ind w:right="267"/>
      </w:pPr>
      <w:r>
        <w:t xml:space="preserve">About 50 in the library at noon for </w:t>
      </w:r>
      <w:proofErr w:type="spellStart"/>
      <w:r>
        <w:t>Liturgia</w:t>
      </w:r>
      <w:proofErr w:type="spellEnd"/>
      <w:r>
        <w:t xml:space="preserve"> de la </w:t>
      </w:r>
      <w:proofErr w:type="spellStart"/>
      <w:r>
        <w:t>Palabra</w:t>
      </w:r>
      <w:proofErr w:type="spellEnd"/>
    </w:p>
    <w:p w:rsidR="00BB7E7D" w:rsidRDefault="00BB7E7D" w:rsidP="00FF73FB">
      <w:pPr>
        <w:pStyle w:val="BodyText"/>
        <w:numPr>
          <w:ilvl w:val="2"/>
          <w:numId w:val="1"/>
        </w:numPr>
        <w:tabs>
          <w:tab w:val="left" w:pos="821"/>
        </w:tabs>
        <w:spacing w:before="41" w:line="274" w:lineRule="auto"/>
        <w:ind w:right="267"/>
      </w:pPr>
      <w:r>
        <w:t>About 25 kids on Friday night Spanish group, using the library</w:t>
      </w:r>
    </w:p>
    <w:p w:rsidR="00BB7E7D" w:rsidRDefault="00BB7E7D" w:rsidP="00FF73FB">
      <w:pPr>
        <w:pStyle w:val="BodyText"/>
        <w:numPr>
          <w:ilvl w:val="2"/>
          <w:numId w:val="1"/>
        </w:numPr>
        <w:tabs>
          <w:tab w:val="left" w:pos="821"/>
        </w:tabs>
        <w:spacing w:before="41" w:line="274" w:lineRule="auto"/>
        <w:ind w:right="267"/>
      </w:pPr>
      <w:r>
        <w:t>62 kids for Sacramental prepar</w:t>
      </w:r>
      <w:r w:rsidR="00AB5A53">
        <w:t>ation using the name and other rooms</w:t>
      </w:r>
    </w:p>
    <w:p w:rsidR="00AB5A53" w:rsidRDefault="00AB5A53" w:rsidP="00FF73FB">
      <w:pPr>
        <w:pStyle w:val="BodyText"/>
        <w:numPr>
          <w:ilvl w:val="2"/>
          <w:numId w:val="1"/>
        </w:numPr>
        <w:tabs>
          <w:tab w:val="left" w:pos="821"/>
        </w:tabs>
        <w:spacing w:before="41" w:line="274" w:lineRule="auto"/>
        <w:ind w:right="267"/>
      </w:pPr>
      <w:r>
        <w:t>About 85 kids for Disciples Club every Wednesday using the narthex and other rooms</w:t>
      </w:r>
    </w:p>
    <w:p w:rsidR="00AB5A53" w:rsidRDefault="00AB5A53" w:rsidP="00FF73FB">
      <w:pPr>
        <w:pStyle w:val="BodyText"/>
        <w:numPr>
          <w:ilvl w:val="2"/>
          <w:numId w:val="1"/>
        </w:numPr>
        <w:tabs>
          <w:tab w:val="left" w:pos="821"/>
        </w:tabs>
        <w:spacing w:before="41" w:line="274" w:lineRule="auto"/>
        <w:ind w:right="267"/>
      </w:pPr>
      <w:r>
        <w:t>This is around 300 kids- some are in more than one program</w:t>
      </w:r>
    </w:p>
    <w:p w:rsidR="00AB5A53" w:rsidRDefault="00AB5A53" w:rsidP="00AB5A53">
      <w:pPr>
        <w:pStyle w:val="BodyText"/>
        <w:numPr>
          <w:ilvl w:val="0"/>
          <w:numId w:val="1"/>
        </w:numPr>
        <w:tabs>
          <w:tab w:val="left" w:pos="821"/>
        </w:tabs>
        <w:spacing w:before="41" w:line="274" w:lineRule="auto"/>
        <w:ind w:right="267"/>
      </w:pPr>
      <w:r>
        <w:t>It is difficult for the large preschool to share the nursery because the have quite a bit of furniture to move on Friday and the put back in place on Monday</w:t>
      </w:r>
    </w:p>
    <w:p w:rsidR="00AB5A53" w:rsidRDefault="00AB5A53" w:rsidP="00AB5A53">
      <w:pPr>
        <w:pStyle w:val="BodyText"/>
        <w:numPr>
          <w:ilvl w:val="0"/>
          <w:numId w:val="1"/>
        </w:numPr>
        <w:tabs>
          <w:tab w:val="left" w:pos="821"/>
        </w:tabs>
        <w:spacing w:before="41" w:line="274" w:lineRule="auto"/>
        <w:ind w:right="267"/>
      </w:pPr>
      <w:r>
        <w:t xml:space="preserve">It is difficult for the smaller preschool program to share the table and chair room and the Franciscan room, because of the parish’s heavy use of the Franciscan room and the table and chair room.  Sometimes their things get moved, and they have to </w:t>
      </w:r>
      <w:r>
        <w:lastRenderedPageBreak/>
        <w:t>rearrange a fair amount of furniture every time they meet.</w:t>
      </w:r>
    </w:p>
    <w:p w:rsidR="00697C60" w:rsidRDefault="00697C60" w:rsidP="00AB5A53">
      <w:pPr>
        <w:pStyle w:val="BodyText"/>
        <w:numPr>
          <w:ilvl w:val="0"/>
          <w:numId w:val="1"/>
        </w:numPr>
        <w:tabs>
          <w:tab w:val="left" w:pos="821"/>
        </w:tabs>
        <w:spacing w:before="41" w:line="274" w:lineRule="auto"/>
        <w:ind w:right="267"/>
      </w:pPr>
      <w:r>
        <w:t>It is also difficult for the parish people, because it is just too difficult to ask for access during the week and there have been complaints from the school about finding their things out of place.</w:t>
      </w:r>
    </w:p>
    <w:p w:rsidR="00697C60" w:rsidRDefault="00697C60" w:rsidP="00AB5A53">
      <w:pPr>
        <w:pStyle w:val="BodyText"/>
        <w:numPr>
          <w:ilvl w:val="0"/>
          <w:numId w:val="1"/>
        </w:numPr>
        <w:tabs>
          <w:tab w:val="left" w:pos="821"/>
        </w:tabs>
        <w:spacing w:before="41" w:line="274" w:lineRule="auto"/>
        <w:ind w:right="267"/>
      </w:pPr>
      <w:r>
        <w:t>We need to have access to the nursery for the little kids who come along with these older kids.  If we had free access to the nursery we could develop a good childcare program for very young kids.  As it is they are more or less cared for by parents who are distracted from their older kids program.</w:t>
      </w:r>
    </w:p>
    <w:p w:rsidR="00697C60" w:rsidRDefault="00697C60" w:rsidP="00AB5A53">
      <w:pPr>
        <w:pStyle w:val="BodyText"/>
        <w:numPr>
          <w:ilvl w:val="0"/>
          <w:numId w:val="1"/>
        </w:numPr>
        <w:tabs>
          <w:tab w:val="left" w:pos="821"/>
        </w:tabs>
        <w:spacing w:before="41" w:line="274" w:lineRule="auto"/>
        <w:ind w:right="267"/>
      </w:pPr>
      <w:r>
        <w:t xml:space="preserve">It would be good for the parish to help the school raise the money for a portable classroom, which could be used by both preschool programs on a schedule that would accommodate them.  </w:t>
      </w:r>
    </w:p>
    <w:p w:rsidR="00697C60" w:rsidRDefault="00697C60" w:rsidP="00AB5A53">
      <w:pPr>
        <w:pStyle w:val="BodyText"/>
        <w:numPr>
          <w:ilvl w:val="0"/>
          <w:numId w:val="1"/>
        </w:numPr>
        <w:tabs>
          <w:tab w:val="left" w:pos="821"/>
        </w:tabs>
        <w:spacing w:before="41" w:line="274" w:lineRule="auto"/>
        <w:ind w:right="267"/>
      </w:pPr>
      <w:r>
        <w:t>Having full access to the table and chair room, the Franciscan room and the nursery would give us the help we need to fully develop our children’s program.</w:t>
      </w:r>
    </w:p>
    <w:p w:rsidR="00697C60" w:rsidRDefault="00697C60" w:rsidP="00AB5A53">
      <w:pPr>
        <w:pStyle w:val="BodyText"/>
        <w:numPr>
          <w:ilvl w:val="0"/>
          <w:numId w:val="1"/>
        </w:numPr>
        <w:tabs>
          <w:tab w:val="left" w:pos="821"/>
        </w:tabs>
        <w:spacing w:before="41" w:line="274" w:lineRule="auto"/>
        <w:ind w:right="267"/>
      </w:pPr>
      <w:r>
        <w:t>Jason will talk to Facilities about this idea and also about remodeling lower Brendan House</w:t>
      </w:r>
    </w:p>
    <w:p w:rsidR="00B425CC" w:rsidRDefault="00B425CC">
      <w:pPr>
        <w:spacing w:line="272" w:lineRule="auto"/>
      </w:pPr>
    </w:p>
    <w:p w:rsidR="00B425CC" w:rsidRDefault="00E517F1">
      <w:pPr>
        <w:pStyle w:val="BodyText"/>
        <w:spacing w:before="37"/>
        <w:ind w:left="100" w:firstLine="0"/>
        <w:rPr>
          <w:rFonts w:cs="Bookman Old Style"/>
        </w:rPr>
      </w:pPr>
      <w:r>
        <w:rPr>
          <w:rFonts w:cs="Bookman Old Style"/>
          <w:b/>
          <w:bCs/>
        </w:rPr>
        <w:t>PASTOR’S REPORT</w:t>
      </w:r>
    </w:p>
    <w:p w:rsidR="00B425CC" w:rsidRPr="00230C8C" w:rsidRDefault="00230C8C">
      <w:pPr>
        <w:pStyle w:val="BodyText"/>
        <w:numPr>
          <w:ilvl w:val="0"/>
          <w:numId w:val="1"/>
        </w:numPr>
        <w:tabs>
          <w:tab w:val="left" w:pos="821"/>
        </w:tabs>
        <w:spacing w:before="8" w:line="274" w:lineRule="auto"/>
        <w:ind w:right="312" w:hanging="360"/>
      </w:pPr>
      <w:r>
        <w:rPr>
          <w:spacing w:val="-2"/>
        </w:rPr>
        <w:t>Fr Jim is teaching in the 8</w:t>
      </w:r>
      <w:r w:rsidRPr="00230C8C">
        <w:rPr>
          <w:spacing w:val="-2"/>
          <w:vertAlign w:val="superscript"/>
        </w:rPr>
        <w:t>th</w:t>
      </w:r>
      <w:r>
        <w:rPr>
          <w:spacing w:val="-2"/>
        </w:rPr>
        <w:t xml:space="preserve"> grade classroom</w:t>
      </w:r>
    </w:p>
    <w:p w:rsidR="00230C8C" w:rsidRPr="00230C8C" w:rsidRDefault="00230C8C">
      <w:pPr>
        <w:pStyle w:val="BodyText"/>
        <w:numPr>
          <w:ilvl w:val="0"/>
          <w:numId w:val="1"/>
        </w:numPr>
        <w:tabs>
          <w:tab w:val="left" w:pos="821"/>
        </w:tabs>
        <w:spacing w:before="8" w:line="274" w:lineRule="auto"/>
        <w:ind w:right="312" w:hanging="360"/>
      </w:pPr>
      <w:r>
        <w:rPr>
          <w:spacing w:val="-2"/>
        </w:rPr>
        <w:t>The school is working on their accreditation</w:t>
      </w:r>
    </w:p>
    <w:p w:rsidR="00230C8C" w:rsidRDefault="00230C8C">
      <w:pPr>
        <w:pStyle w:val="BodyText"/>
        <w:numPr>
          <w:ilvl w:val="0"/>
          <w:numId w:val="1"/>
        </w:numPr>
        <w:tabs>
          <w:tab w:val="left" w:pos="821"/>
        </w:tabs>
        <w:spacing w:before="8" w:line="274" w:lineRule="auto"/>
        <w:ind w:right="312" w:hanging="360"/>
      </w:pPr>
      <w:r>
        <w:rPr>
          <w:spacing w:val="-2"/>
        </w:rPr>
        <w:t>Penance Service is on December 16th</w:t>
      </w:r>
    </w:p>
    <w:p w:rsidR="00B425CC" w:rsidRDefault="00B425CC">
      <w:pPr>
        <w:spacing w:before="11"/>
        <w:rPr>
          <w:rFonts w:ascii="Bookman Old Style" w:eastAsia="Bookman Old Style" w:hAnsi="Bookman Old Style" w:cs="Bookman Old Style"/>
          <w:sz w:val="27"/>
          <w:szCs w:val="27"/>
        </w:rPr>
      </w:pPr>
    </w:p>
    <w:p w:rsidR="00B425CC" w:rsidRDefault="00E517F1">
      <w:pPr>
        <w:pStyle w:val="BodyText"/>
        <w:ind w:left="100" w:firstLine="0"/>
        <w:rPr>
          <w:rFonts w:cs="Bookman Old Style"/>
        </w:rPr>
      </w:pPr>
      <w:r>
        <w:rPr>
          <w:b/>
          <w:spacing w:val="-1"/>
        </w:rPr>
        <w:t>EYES</w:t>
      </w:r>
      <w:r>
        <w:rPr>
          <w:b/>
          <w:spacing w:val="-3"/>
        </w:rPr>
        <w:t xml:space="preserve"> </w:t>
      </w:r>
      <w:r>
        <w:rPr>
          <w:b/>
          <w:spacing w:val="-1"/>
        </w:rPr>
        <w:t>AND</w:t>
      </w:r>
      <w:r>
        <w:rPr>
          <w:b/>
          <w:spacing w:val="-3"/>
        </w:rPr>
        <w:t xml:space="preserve"> </w:t>
      </w:r>
      <w:r>
        <w:rPr>
          <w:b/>
          <w:spacing w:val="-1"/>
        </w:rPr>
        <w:t>EARS:</w:t>
      </w:r>
    </w:p>
    <w:p w:rsidR="00B425CC" w:rsidRDefault="00230C8C">
      <w:pPr>
        <w:pStyle w:val="BodyText"/>
        <w:numPr>
          <w:ilvl w:val="0"/>
          <w:numId w:val="1"/>
        </w:numPr>
        <w:tabs>
          <w:tab w:val="left" w:pos="821"/>
        </w:tabs>
        <w:spacing w:before="4" w:line="275" w:lineRule="auto"/>
        <w:ind w:right="408" w:hanging="360"/>
      </w:pPr>
      <w:r>
        <w:t>Classes on the Year of Mercy will be held after the Saturday morning Mass during Advent</w:t>
      </w:r>
    </w:p>
    <w:p w:rsidR="00230C8C" w:rsidRDefault="00230C8C">
      <w:pPr>
        <w:pStyle w:val="BodyText"/>
        <w:numPr>
          <w:ilvl w:val="0"/>
          <w:numId w:val="1"/>
        </w:numPr>
        <w:tabs>
          <w:tab w:val="left" w:pos="821"/>
        </w:tabs>
        <w:spacing w:before="4" w:line="275" w:lineRule="auto"/>
        <w:ind w:right="408" w:hanging="360"/>
      </w:pPr>
      <w:r>
        <w:t xml:space="preserve">In the event of a disaster the church does not currently have a plan.  The school has a plan.  Linda is going to work with some of our parishioners in law enforcement and start to develop a plan. </w:t>
      </w:r>
    </w:p>
    <w:p w:rsidR="00230C8C" w:rsidRDefault="00230C8C" w:rsidP="00230C8C">
      <w:pPr>
        <w:pStyle w:val="BodyText"/>
        <w:numPr>
          <w:ilvl w:val="2"/>
          <w:numId w:val="1"/>
        </w:numPr>
        <w:tabs>
          <w:tab w:val="left" w:pos="821"/>
        </w:tabs>
        <w:spacing w:before="4" w:line="275" w:lineRule="auto"/>
        <w:ind w:right="408"/>
      </w:pPr>
      <w:r>
        <w:t xml:space="preserve">Also would like to incorporate pray into both plans.  </w:t>
      </w:r>
    </w:p>
    <w:p w:rsidR="00B425CC" w:rsidRDefault="00B425CC">
      <w:pPr>
        <w:spacing w:before="4"/>
        <w:rPr>
          <w:rFonts w:ascii="Bookman Old Style" w:eastAsia="Bookman Old Style" w:hAnsi="Bookman Old Style" w:cs="Bookman Old Style"/>
          <w:sz w:val="31"/>
          <w:szCs w:val="31"/>
        </w:rPr>
      </w:pPr>
    </w:p>
    <w:p w:rsidR="00B425CC" w:rsidRDefault="00E517F1">
      <w:pPr>
        <w:pStyle w:val="BodyText"/>
        <w:spacing w:line="570" w:lineRule="atLeast"/>
        <w:ind w:left="320" w:right="7709" w:firstLine="0"/>
      </w:pPr>
      <w:r>
        <w:rPr>
          <w:b/>
          <w:spacing w:val="-1"/>
        </w:rPr>
        <w:t>Liaison</w:t>
      </w:r>
      <w:r>
        <w:rPr>
          <w:b/>
          <w:spacing w:val="-11"/>
        </w:rPr>
        <w:t xml:space="preserve"> </w:t>
      </w:r>
      <w:r>
        <w:rPr>
          <w:b/>
        </w:rPr>
        <w:t>Reports:</w:t>
      </w:r>
      <w:r>
        <w:rPr>
          <w:b/>
          <w:spacing w:val="22"/>
          <w:w w:val="99"/>
        </w:rPr>
        <w:t xml:space="preserve"> </w:t>
      </w:r>
      <w:r>
        <w:rPr>
          <w:b/>
          <w:spacing w:val="-1"/>
        </w:rPr>
        <w:t>Facilities</w:t>
      </w:r>
      <w:r>
        <w:rPr>
          <w:b/>
          <w:spacing w:val="-16"/>
        </w:rPr>
        <w:t xml:space="preserve"> </w:t>
      </w:r>
      <w:r>
        <w:t>(Jason)</w:t>
      </w:r>
    </w:p>
    <w:p w:rsidR="00B425CC" w:rsidRDefault="00E517F1">
      <w:pPr>
        <w:pStyle w:val="BodyText"/>
        <w:numPr>
          <w:ilvl w:val="1"/>
          <w:numId w:val="1"/>
        </w:numPr>
        <w:tabs>
          <w:tab w:val="left" w:pos="1041"/>
        </w:tabs>
        <w:spacing w:before="15" w:line="274" w:lineRule="exact"/>
        <w:ind w:right="509" w:hanging="360"/>
        <w:rPr>
          <w:rFonts w:cs="Bookman Old Style"/>
        </w:rPr>
      </w:pPr>
      <w:r>
        <w:rPr>
          <w:spacing w:val="-1"/>
          <w:position w:val="1"/>
        </w:rPr>
        <w:t>Lacked</w:t>
      </w:r>
      <w:r>
        <w:rPr>
          <w:spacing w:val="-2"/>
          <w:position w:val="1"/>
        </w:rPr>
        <w:t xml:space="preserve"> </w:t>
      </w:r>
      <w:r>
        <w:rPr>
          <w:position w:val="1"/>
        </w:rPr>
        <w:t>quorum</w:t>
      </w:r>
      <w:r>
        <w:rPr>
          <w:spacing w:val="-2"/>
          <w:position w:val="1"/>
        </w:rPr>
        <w:t xml:space="preserve"> </w:t>
      </w:r>
      <w:r>
        <w:rPr>
          <w:position w:val="1"/>
        </w:rPr>
        <w:t>(2</w:t>
      </w:r>
      <w:r>
        <w:rPr>
          <w:spacing w:val="-2"/>
          <w:position w:val="1"/>
        </w:rPr>
        <w:t xml:space="preserve"> </w:t>
      </w:r>
      <w:r>
        <w:rPr>
          <w:spacing w:val="-1"/>
          <w:position w:val="1"/>
        </w:rPr>
        <w:t>members)</w:t>
      </w:r>
      <w:r>
        <w:rPr>
          <w:spacing w:val="-1"/>
          <w:position w:val="1"/>
        </w:rPr>
        <w:t>,</w:t>
      </w:r>
      <w:r>
        <w:rPr>
          <w:spacing w:val="-2"/>
          <w:position w:val="1"/>
        </w:rPr>
        <w:t xml:space="preserve"> </w:t>
      </w:r>
      <w:r>
        <w:rPr>
          <w:position w:val="1"/>
        </w:rPr>
        <w:t>so</w:t>
      </w:r>
      <w:r>
        <w:rPr>
          <w:spacing w:val="-1"/>
          <w:position w:val="1"/>
        </w:rPr>
        <w:t xml:space="preserve"> </w:t>
      </w:r>
      <w:r>
        <w:rPr>
          <w:position w:val="1"/>
        </w:rPr>
        <w:t>meeting</w:t>
      </w:r>
      <w:r>
        <w:rPr>
          <w:spacing w:val="-3"/>
          <w:position w:val="1"/>
        </w:rPr>
        <w:t xml:space="preserve"> </w:t>
      </w:r>
      <w:r>
        <w:rPr>
          <w:position w:val="1"/>
        </w:rPr>
        <w:t>was</w:t>
      </w:r>
      <w:r>
        <w:rPr>
          <w:spacing w:val="-3"/>
          <w:position w:val="1"/>
        </w:rPr>
        <w:t xml:space="preserve"> </w:t>
      </w:r>
      <w:r>
        <w:rPr>
          <w:position w:val="1"/>
        </w:rPr>
        <w:t>short.</w:t>
      </w:r>
      <w:r>
        <w:rPr>
          <w:spacing w:val="72"/>
          <w:position w:val="1"/>
        </w:rPr>
        <w:t xml:space="preserve"> </w:t>
      </w:r>
      <w:r>
        <w:rPr>
          <w:position w:val="1"/>
        </w:rPr>
        <w:t>Discussion</w:t>
      </w:r>
      <w:r>
        <w:rPr>
          <w:spacing w:val="-2"/>
          <w:position w:val="1"/>
        </w:rPr>
        <w:t xml:space="preserve"> </w:t>
      </w:r>
      <w:r>
        <w:rPr>
          <w:position w:val="1"/>
        </w:rPr>
        <w:t>on</w:t>
      </w:r>
      <w:r>
        <w:rPr>
          <w:spacing w:val="-1"/>
          <w:position w:val="1"/>
        </w:rPr>
        <w:t xml:space="preserve"> </w:t>
      </w:r>
      <w:r>
        <w:rPr>
          <w:position w:val="1"/>
        </w:rPr>
        <w:t>outside</w:t>
      </w:r>
      <w:r>
        <w:rPr>
          <w:spacing w:val="-2"/>
          <w:position w:val="1"/>
        </w:rPr>
        <w:t xml:space="preserve"> </w:t>
      </w:r>
      <w:r>
        <w:rPr>
          <w:position w:val="1"/>
        </w:rPr>
        <w:t>lights.</w:t>
      </w:r>
      <w:r>
        <w:rPr>
          <w:spacing w:val="30"/>
          <w:position w:val="1"/>
        </w:rPr>
        <w:t xml:space="preserve"> </w:t>
      </w:r>
      <w:r>
        <w:t>There is a rebate if we replace the light prior to mid January.</w:t>
      </w:r>
    </w:p>
    <w:p w:rsidR="00B425CC" w:rsidRDefault="00B425CC">
      <w:pPr>
        <w:spacing w:before="6"/>
        <w:rPr>
          <w:rFonts w:ascii="Bookman Old Style" w:eastAsia="Bookman Old Style" w:hAnsi="Bookman Old Style" w:cs="Bookman Old Style"/>
          <w:sz w:val="24"/>
          <w:szCs w:val="24"/>
        </w:rPr>
      </w:pPr>
    </w:p>
    <w:p w:rsidR="00B425CC" w:rsidRDefault="00E517F1">
      <w:pPr>
        <w:pStyle w:val="BodyText"/>
        <w:spacing w:line="279" w:lineRule="exact"/>
        <w:ind w:left="320" w:firstLine="0"/>
      </w:pPr>
      <w:r>
        <w:rPr>
          <w:b/>
          <w:spacing w:val="-1"/>
        </w:rPr>
        <w:t>Stewardship</w:t>
      </w:r>
      <w:r>
        <w:rPr>
          <w:b/>
          <w:spacing w:val="-11"/>
        </w:rPr>
        <w:t xml:space="preserve"> </w:t>
      </w:r>
      <w:r>
        <w:t>(Jay)</w:t>
      </w:r>
    </w:p>
    <w:p w:rsidR="00B425CC" w:rsidRPr="00230C8C" w:rsidRDefault="00E517F1">
      <w:pPr>
        <w:pStyle w:val="BodyText"/>
        <w:numPr>
          <w:ilvl w:val="1"/>
          <w:numId w:val="1"/>
        </w:numPr>
        <w:tabs>
          <w:tab w:val="left" w:pos="1041"/>
        </w:tabs>
        <w:spacing w:line="291" w:lineRule="exact"/>
        <w:ind w:hanging="360"/>
        <w:rPr>
          <w:rFonts w:cs="Bookman Old Style"/>
        </w:rPr>
      </w:pPr>
      <w:r>
        <w:rPr>
          <w:position w:val="1"/>
        </w:rPr>
        <w:t>No report as no one was able to attend</w:t>
      </w:r>
    </w:p>
    <w:p w:rsidR="00230C8C" w:rsidRDefault="00230C8C" w:rsidP="00230C8C">
      <w:pPr>
        <w:pStyle w:val="BodyText"/>
        <w:tabs>
          <w:tab w:val="left" w:pos="1041"/>
        </w:tabs>
        <w:spacing w:line="291" w:lineRule="exact"/>
        <w:rPr>
          <w:position w:val="1"/>
        </w:rPr>
      </w:pPr>
    </w:p>
    <w:p w:rsidR="00230C8C" w:rsidRDefault="00230C8C" w:rsidP="00230C8C">
      <w:pPr>
        <w:pStyle w:val="BodyText"/>
        <w:tabs>
          <w:tab w:val="left" w:pos="1041"/>
        </w:tabs>
        <w:spacing w:line="291" w:lineRule="exact"/>
        <w:rPr>
          <w:rFonts w:cs="Bookman Old Style"/>
        </w:rPr>
      </w:pPr>
    </w:p>
    <w:p w:rsidR="00B425CC" w:rsidRDefault="00E517F1">
      <w:pPr>
        <w:pStyle w:val="BodyText"/>
        <w:spacing w:before="206"/>
        <w:ind w:left="220" w:firstLine="0"/>
      </w:pPr>
      <w:r>
        <w:rPr>
          <w:b/>
          <w:spacing w:val="-1"/>
        </w:rPr>
        <w:lastRenderedPageBreak/>
        <w:t>Finance</w:t>
      </w:r>
      <w:r>
        <w:rPr>
          <w:b/>
          <w:spacing w:val="-5"/>
        </w:rPr>
        <w:t xml:space="preserve"> </w:t>
      </w:r>
      <w:r>
        <w:t>(</w:t>
      </w:r>
      <w:r>
        <w:t>Fr.</w:t>
      </w:r>
      <w:r>
        <w:rPr>
          <w:spacing w:val="-1"/>
        </w:rPr>
        <w:t xml:space="preserve"> </w:t>
      </w:r>
      <w:r>
        <w:t>Jim</w:t>
      </w:r>
      <w:r>
        <w:t>)</w:t>
      </w:r>
    </w:p>
    <w:p w:rsidR="00B425CC" w:rsidRDefault="00E517F1">
      <w:pPr>
        <w:pStyle w:val="BodyText"/>
        <w:numPr>
          <w:ilvl w:val="1"/>
          <w:numId w:val="1"/>
        </w:numPr>
        <w:tabs>
          <w:tab w:val="left" w:pos="1028"/>
        </w:tabs>
        <w:spacing w:before="190"/>
        <w:ind w:left="1027" w:right="1159" w:hanging="310"/>
        <w:rPr>
          <w:rFonts w:cs="Bookman Old Style"/>
        </w:rPr>
      </w:pPr>
      <w:r>
        <w:t>$688,000 pledged so far in the annual Stewardship campaign for the parish. 388 cards returned.</w:t>
      </w:r>
    </w:p>
    <w:p w:rsidR="00B425CC" w:rsidRDefault="00B425CC">
      <w:pPr>
        <w:spacing w:before="5"/>
        <w:rPr>
          <w:rFonts w:ascii="Bookman Old Style" w:eastAsia="Bookman Old Style" w:hAnsi="Bookman Old Style" w:cs="Bookman Old Style"/>
          <w:sz w:val="10"/>
          <w:szCs w:val="10"/>
        </w:rPr>
      </w:pPr>
    </w:p>
    <w:p w:rsidR="00B425CC" w:rsidRDefault="00E517F1">
      <w:pPr>
        <w:pStyle w:val="BodyText"/>
        <w:spacing w:before="66"/>
        <w:ind w:left="170" w:firstLine="0"/>
        <w:rPr>
          <w:rFonts w:cs="Bookman Old Style"/>
        </w:rPr>
      </w:pPr>
      <w:r>
        <w:rPr>
          <w:b/>
          <w:spacing w:val="-1"/>
        </w:rPr>
        <w:t>School</w:t>
      </w:r>
    </w:p>
    <w:p w:rsidR="00B425CC" w:rsidRDefault="00E517F1">
      <w:pPr>
        <w:pStyle w:val="BodyText"/>
        <w:numPr>
          <w:ilvl w:val="1"/>
          <w:numId w:val="1"/>
        </w:numPr>
        <w:tabs>
          <w:tab w:val="left" w:pos="1041"/>
        </w:tabs>
        <w:spacing w:before="140"/>
        <w:ind w:hanging="336"/>
        <w:rPr>
          <w:rFonts w:cs="Bookman Old Style"/>
        </w:rPr>
      </w:pPr>
      <w:r>
        <w:rPr>
          <w:position w:val="1"/>
        </w:rPr>
        <w:t>No report</w:t>
      </w:r>
    </w:p>
    <w:p w:rsidR="00B425CC" w:rsidRDefault="00E517F1">
      <w:pPr>
        <w:pStyle w:val="BodyText"/>
        <w:spacing w:before="146"/>
        <w:ind w:left="120" w:firstLine="0"/>
      </w:pPr>
      <w:r>
        <w:rPr>
          <w:b/>
          <w:spacing w:val="-1"/>
        </w:rPr>
        <w:t>Faith</w:t>
      </w:r>
      <w:r>
        <w:rPr>
          <w:b/>
          <w:spacing w:val="-6"/>
        </w:rPr>
        <w:t xml:space="preserve"> </w:t>
      </w:r>
      <w:r>
        <w:rPr>
          <w:b/>
          <w:spacing w:val="-1"/>
        </w:rPr>
        <w:t>Formation</w:t>
      </w:r>
      <w:r>
        <w:rPr>
          <w:b/>
          <w:spacing w:val="-10"/>
        </w:rPr>
        <w:t xml:space="preserve"> </w:t>
      </w:r>
      <w:r>
        <w:t>(Brigette)</w:t>
      </w:r>
    </w:p>
    <w:p w:rsidR="00B425CC" w:rsidRDefault="00E517F1">
      <w:pPr>
        <w:pStyle w:val="BodyText"/>
        <w:numPr>
          <w:ilvl w:val="1"/>
          <w:numId w:val="1"/>
        </w:numPr>
        <w:tabs>
          <w:tab w:val="left" w:pos="948"/>
        </w:tabs>
        <w:spacing w:before="173"/>
        <w:ind w:left="947" w:hanging="273"/>
        <w:rPr>
          <w:rFonts w:cs="Bookman Old Style"/>
        </w:rPr>
      </w:pPr>
      <w:r>
        <w:rPr>
          <w:position w:val="2"/>
        </w:rPr>
        <w:t>No report</w:t>
      </w:r>
    </w:p>
    <w:p w:rsidR="00B425CC" w:rsidRDefault="00E517F1">
      <w:pPr>
        <w:pStyle w:val="BodyText"/>
        <w:spacing w:before="205"/>
        <w:ind w:left="108" w:firstLine="0"/>
      </w:pPr>
      <w:r>
        <w:rPr>
          <w:b/>
        </w:rPr>
        <w:t>Hispanic</w:t>
      </w:r>
      <w:r>
        <w:rPr>
          <w:b/>
          <w:spacing w:val="-18"/>
        </w:rPr>
        <w:t xml:space="preserve"> </w:t>
      </w:r>
      <w:r>
        <w:t>(</w:t>
      </w:r>
      <w:proofErr w:type="spellStart"/>
      <w:r>
        <w:t>Reinaldo</w:t>
      </w:r>
      <w:proofErr w:type="spellEnd"/>
      <w:r>
        <w:t>):</w:t>
      </w:r>
    </w:p>
    <w:p w:rsidR="00B425CC" w:rsidRDefault="00E517F1" w:rsidP="00FF73FB">
      <w:pPr>
        <w:pStyle w:val="BodyText"/>
        <w:numPr>
          <w:ilvl w:val="0"/>
          <w:numId w:val="4"/>
        </w:numPr>
        <w:tabs>
          <w:tab w:val="left" w:pos="1080"/>
        </w:tabs>
        <w:spacing w:before="214" w:line="173" w:lineRule="auto"/>
        <w:ind w:left="1080" w:right="272"/>
      </w:pPr>
      <w:r>
        <w:rPr>
          <w:spacing w:val="-1"/>
        </w:rPr>
        <w:t>Lady</w:t>
      </w:r>
      <w:r>
        <w:rPr>
          <w:spacing w:val="-3"/>
        </w:rPr>
        <w:t xml:space="preserve"> </w:t>
      </w:r>
      <w:r>
        <w:rPr>
          <w:spacing w:val="-1"/>
        </w:rPr>
        <w:t>of</w:t>
      </w:r>
      <w:r>
        <w:rPr>
          <w:spacing w:val="-2"/>
        </w:rPr>
        <w:t xml:space="preserve"> </w:t>
      </w:r>
      <w:r>
        <w:t>Guadalupe</w:t>
      </w:r>
      <w:r>
        <w:rPr>
          <w:spacing w:val="-3"/>
        </w:rPr>
        <w:t xml:space="preserve"> </w:t>
      </w:r>
      <w:r>
        <w:t>coming</w:t>
      </w:r>
      <w:r>
        <w:rPr>
          <w:spacing w:val="-2"/>
        </w:rPr>
        <w:t xml:space="preserve"> </w:t>
      </w:r>
      <w:r>
        <w:rPr>
          <w:spacing w:val="-1"/>
        </w:rPr>
        <w:t>up.</w:t>
      </w:r>
      <w:r>
        <w:rPr>
          <w:spacing w:val="72"/>
        </w:rPr>
        <w:t xml:space="preserve"> </w:t>
      </w:r>
      <w:r>
        <w:t>Display</w:t>
      </w:r>
      <w:r>
        <w:rPr>
          <w:spacing w:val="-3"/>
        </w:rPr>
        <w:t xml:space="preserve"> </w:t>
      </w:r>
      <w:r>
        <w:t>will</w:t>
      </w:r>
      <w:r>
        <w:rPr>
          <w:spacing w:val="-3"/>
        </w:rPr>
        <w:t xml:space="preserve"> </w:t>
      </w:r>
      <w:r>
        <w:rPr>
          <w:spacing w:val="-1"/>
        </w:rPr>
        <w:t>be</w:t>
      </w:r>
      <w:r>
        <w:rPr>
          <w:spacing w:val="-3"/>
        </w:rPr>
        <w:t xml:space="preserve"> </w:t>
      </w:r>
      <w:r>
        <w:t>in</w:t>
      </w:r>
      <w:r>
        <w:rPr>
          <w:spacing w:val="-3"/>
        </w:rPr>
        <w:t xml:space="preserve"> </w:t>
      </w:r>
      <w:r>
        <w:t>the</w:t>
      </w:r>
      <w:r>
        <w:rPr>
          <w:spacing w:val="-3"/>
        </w:rPr>
        <w:t xml:space="preserve"> </w:t>
      </w:r>
      <w:r>
        <w:t>Narthex</w:t>
      </w:r>
      <w:r>
        <w:rPr>
          <w:spacing w:val="-3"/>
        </w:rPr>
        <w:t xml:space="preserve"> </w:t>
      </w:r>
      <w:r>
        <w:t>rather</w:t>
      </w:r>
      <w:r>
        <w:rPr>
          <w:spacing w:val="-3"/>
        </w:rPr>
        <w:t xml:space="preserve"> </w:t>
      </w:r>
      <w:r>
        <w:t>than</w:t>
      </w:r>
      <w:r>
        <w:rPr>
          <w:spacing w:val="-3"/>
        </w:rPr>
        <w:t xml:space="preserve"> </w:t>
      </w:r>
      <w:r>
        <w:t>the</w:t>
      </w:r>
      <w:r>
        <w:rPr>
          <w:spacing w:val="-4"/>
        </w:rPr>
        <w:t xml:space="preserve"> </w:t>
      </w:r>
      <w:r>
        <w:t>Nave;</w:t>
      </w:r>
      <w:r>
        <w:rPr>
          <w:spacing w:val="25"/>
          <w:w w:val="99"/>
        </w:rPr>
        <w:t xml:space="preserve"> </w:t>
      </w:r>
      <w:r>
        <w:t>that</w:t>
      </w:r>
      <w:r>
        <w:rPr>
          <w:spacing w:val="-3"/>
        </w:rPr>
        <w:t xml:space="preserve"> </w:t>
      </w:r>
      <w:r>
        <w:t>will</w:t>
      </w:r>
      <w:r>
        <w:rPr>
          <w:spacing w:val="-3"/>
        </w:rPr>
        <w:t xml:space="preserve"> </w:t>
      </w:r>
      <w:r>
        <w:rPr>
          <w:spacing w:val="-1"/>
        </w:rPr>
        <w:t xml:space="preserve">allow </w:t>
      </w:r>
      <w:r>
        <w:t>for</w:t>
      </w:r>
      <w:r>
        <w:rPr>
          <w:spacing w:val="-3"/>
        </w:rPr>
        <w:t xml:space="preserve"> </w:t>
      </w:r>
      <w:r>
        <w:t>it</w:t>
      </w:r>
      <w:r>
        <w:rPr>
          <w:spacing w:val="-1"/>
        </w:rPr>
        <w:t xml:space="preserve"> </w:t>
      </w:r>
      <w:r>
        <w:t>to</w:t>
      </w:r>
      <w:r>
        <w:rPr>
          <w:spacing w:val="-3"/>
        </w:rPr>
        <w:t xml:space="preserve"> </w:t>
      </w:r>
      <w:r>
        <w:rPr>
          <w:spacing w:val="-1"/>
        </w:rPr>
        <w:t>be up</w:t>
      </w:r>
      <w:r>
        <w:rPr>
          <w:spacing w:val="-2"/>
        </w:rPr>
        <w:t xml:space="preserve"> </w:t>
      </w:r>
      <w:r>
        <w:t>longer</w:t>
      </w:r>
      <w:r>
        <w:rPr>
          <w:spacing w:val="-2"/>
        </w:rPr>
        <w:t xml:space="preserve"> </w:t>
      </w:r>
      <w:r>
        <w:rPr>
          <w:spacing w:val="-1"/>
        </w:rPr>
        <w:t>and</w:t>
      </w:r>
      <w:r>
        <w:rPr>
          <w:spacing w:val="-2"/>
        </w:rPr>
        <w:t xml:space="preserve"> </w:t>
      </w:r>
      <w:r>
        <w:t>to</w:t>
      </w:r>
      <w:r>
        <w:rPr>
          <w:spacing w:val="-2"/>
        </w:rPr>
        <w:t xml:space="preserve"> </w:t>
      </w:r>
      <w:r>
        <w:t>cut</w:t>
      </w:r>
      <w:r>
        <w:rPr>
          <w:spacing w:val="-2"/>
        </w:rPr>
        <w:t xml:space="preserve"> </w:t>
      </w:r>
      <w:r>
        <w:rPr>
          <w:spacing w:val="-1"/>
        </w:rPr>
        <w:t>down on</w:t>
      </w:r>
      <w:r>
        <w:rPr>
          <w:spacing w:val="-3"/>
        </w:rPr>
        <w:t xml:space="preserve"> </w:t>
      </w:r>
      <w:r>
        <w:t>the</w:t>
      </w:r>
      <w:r>
        <w:rPr>
          <w:spacing w:val="-2"/>
        </w:rPr>
        <w:t xml:space="preserve"> </w:t>
      </w:r>
      <w:r>
        <w:t>work</w:t>
      </w:r>
      <w:r>
        <w:rPr>
          <w:spacing w:val="-3"/>
        </w:rPr>
        <w:t xml:space="preserve"> </w:t>
      </w:r>
      <w:r>
        <w:rPr>
          <w:spacing w:val="-1"/>
        </w:rPr>
        <w:t xml:space="preserve">necessary </w:t>
      </w:r>
      <w:r>
        <w:t>to</w:t>
      </w:r>
      <w:r>
        <w:rPr>
          <w:spacing w:val="-3"/>
        </w:rPr>
        <w:t xml:space="preserve"> </w:t>
      </w:r>
      <w:r>
        <w:t>change</w:t>
      </w:r>
    </w:p>
    <w:p w:rsidR="00230C8C" w:rsidRDefault="00230C8C" w:rsidP="00FF73FB">
      <w:pPr>
        <w:pStyle w:val="BodyText"/>
        <w:numPr>
          <w:ilvl w:val="0"/>
          <w:numId w:val="4"/>
        </w:numPr>
        <w:tabs>
          <w:tab w:val="left" w:pos="1080"/>
        </w:tabs>
        <w:spacing w:before="214" w:line="173" w:lineRule="auto"/>
        <w:ind w:left="1080" w:right="272"/>
      </w:pPr>
      <w:r>
        <w:t>Spanish Retreat is scheduled for June</w:t>
      </w:r>
    </w:p>
    <w:p w:rsidR="00230C8C" w:rsidRDefault="00230C8C" w:rsidP="00FF73FB">
      <w:pPr>
        <w:pStyle w:val="BodyText"/>
        <w:numPr>
          <w:ilvl w:val="0"/>
          <w:numId w:val="4"/>
        </w:numPr>
        <w:tabs>
          <w:tab w:val="left" w:pos="1080"/>
        </w:tabs>
        <w:spacing w:before="214" w:line="173" w:lineRule="auto"/>
        <w:ind w:left="1080" w:right="272"/>
      </w:pPr>
      <w:r>
        <w:t>Food after Mass at the 2</w:t>
      </w:r>
      <w:r w:rsidRPr="00230C8C">
        <w:rPr>
          <w:vertAlign w:val="superscript"/>
        </w:rPr>
        <w:t>nd</w:t>
      </w:r>
      <w:r>
        <w:t xml:space="preserve"> Sunday Spanish Mass is going well.  November raised $500.00 and the next is scheduled for December 13th</w:t>
      </w:r>
    </w:p>
    <w:p w:rsidR="00B425CC" w:rsidRDefault="00B425CC" w:rsidP="00FF73FB">
      <w:pPr>
        <w:tabs>
          <w:tab w:val="left" w:pos="879"/>
        </w:tabs>
        <w:spacing w:before="5"/>
        <w:ind w:left="360"/>
        <w:rPr>
          <w:rFonts w:ascii="Bookman Old Style" w:eastAsia="Bookman Old Style" w:hAnsi="Bookman Old Style" w:cs="Bookman Old Style"/>
          <w:sz w:val="21"/>
          <w:szCs w:val="21"/>
        </w:rPr>
      </w:pPr>
    </w:p>
    <w:p w:rsidR="00B425CC" w:rsidRDefault="00E517F1">
      <w:pPr>
        <w:pStyle w:val="BodyText"/>
        <w:spacing w:before="133"/>
        <w:ind w:left="117" w:firstLine="0"/>
      </w:pPr>
      <w:r>
        <w:rPr>
          <w:b/>
          <w:spacing w:val="-2"/>
        </w:rPr>
        <w:t>Worship</w:t>
      </w:r>
      <w:r>
        <w:rPr>
          <w:b/>
          <w:spacing w:val="-6"/>
        </w:rPr>
        <w:t xml:space="preserve"> </w:t>
      </w:r>
      <w:r>
        <w:rPr>
          <w:b/>
          <w:spacing w:val="-1"/>
        </w:rPr>
        <w:t>and</w:t>
      </w:r>
      <w:r>
        <w:rPr>
          <w:b/>
          <w:spacing w:val="-6"/>
        </w:rPr>
        <w:t xml:space="preserve"> </w:t>
      </w:r>
      <w:r>
        <w:rPr>
          <w:b/>
          <w:spacing w:val="-1"/>
        </w:rPr>
        <w:t>Spiritual</w:t>
      </w:r>
      <w:r>
        <w:rPr>
          <w:b/>
          <w:spacing w:val="-6"/>
        </w:rPr>
        <w:t xml:space="preserve"> </w:t>
      </w:r>
      <w:r>
        <w:rPr>
          <w:b/>
          <w:spacing w:val="-1"/>
        </w:rPr>
        <w:t>Life</w:t>
      </w:r>
      <w:r>
        <w:rPr>
          <w:b/>
          <w:spacing w:val="-10"/>
        </w:rPr>
        <w:t xml:space="preserve"> </w:t>
      </w:r>
      <w:r>
        <w:t>(Peggy):</w:t>
      </w:r>
    </w:p>
    <w:p w:rsidR="00B425CC" w:rsidRDefault="00B425CC">
      <w:pPr>
        <w:spacing w:before="3"/>
        <w:rPr>
          <w:rFonts w:ascii="Bookman Old Style" w:eastAsia="Bookman Old Style" w:hAnsi="Bookman Old Style" w:cs="Bookman Old Style"/>
        </w:rPr>
      </w:pPr>
    </w:p>
    <w:p w:rsidR="00B425CC" w:rsidRDefault="00E517F1" w:rsidP="00FF73FB">
      <w:pPr>
        <w:pStyle w:val="BodyText"/>
        <w:numPr>
          <w:ilvl w:val="0"/>
          <w:numId w:val="3"/>
        </w:numPr>
        <w:rPr>
          <w:rFonts w:cs="Bookman Old Style"/>
        </w:rPr>
      </w:pPr>
      <w:r>
        <w:t>Liturgical Ministers training was well attended and well done.</w:t>
      </w:r>
    </w:p>
    <w:p w:rsidR="00B425CC" w:rsidRDefault="00E517F1" w:rsidP="00FF73FB">
      <w:pPr>
        <w:pStyle w:val="BodyText"/>
        <w:numPr>
          <w:ilvl w:val="0"/>
          <w:numId w:val="3"/>
        </w:numPr>
        <w:tabs>
          <w:tab w:val="left" w:pos="821"/>
        </w:tabs>
        <w:spacing w:line="289" w:lineRule="exact"/>
        <w:rPr>
          <w:rFonts w:cs="Bookman Old Style"/>
        </w:rPr>
      </w:pPr>
      <w:r>
        <w:rPr>
          <w:position w:val="1"/>
        </w:rPr>
        <w:t>Discussed the Advent schedule.</w:t>
      </w:r>
    </w:p>
    <w:p w:rsidR="00B425CC" w:rsidRPr="00230C8C" w:rsidRDefault="00E517F1" w:rsidP="00FF73FB">
      <w:pPr>
        <w:pStyle w:val="BodyText"/>
        <w:numPr>
          <w:ilvl w:val="0"/>
          <w:numId w:val="3"/>
        </w:numPr>
        <w:tabs>
          <w:tab w:val="left" w:pos="821"/>
        </w:tabs>
        <w:spacing w:before="197" w:line="268" w:lineRule="exact"/>
        <w:ind w:right="103"/>
        <w:rPr>
          <w:rFonts w:cs="Bookman Old Style"/>
        </w:rPr>
      </w:pPr>
      <w:r>
        <w:rPr>
          <w:spacing w:val="-1"/>
          <w:position w:val="2"/>
        </w:rPr>
        <w:t>Advent</w:t>
      </w:r>
      <w:r>
        <w:rPr>
          <w:position w:val="2"/>
        </w:rPr>
        <w:t xml:space="preserve"> </w:t>
      </w:r>
      <w:r>
        <w:rPr>
          <w:spacing w:val="-1"/>
          <w:position w:val="2"/>
        </w:rPr>
        <w:t>planning</w:t>
      </w:r>
      <w:r>
        <w:rPr>
          <w:spacing w:val="-1"/>
          <w:position w:val="2"/>
        </w:rPr>
        <w:t>.</w:t>
      </w:r>
      <w:r>
        <w:rPr>
          <w:position w:val="2"/>
        </w:rPr>
        <w:t xml:space="preserve">  The Nativity and tress will move to a different place in the church this</w:t>
      </w:r>
      <w:r>
        <w:rPr>
          <w:spacing w:val="24"/>
          <w:position w:val="2"/>
        </w:rPr>
        <w:t xml:space="preserve"> </w:t>
      </w:r>
      <w:r>
        <w:t>year.  The Advent wreath will stay in the same place.</w:t>
      </w:r>
    </w:p>
    <w:p w:rsidR="00230C8C" w:rsidRDefault="00230C8C" w:rsidP="00FF73FB">
      <w:pPr>
        <w:pStyle w:val="BodyText"/>
        <w:numPr>
          <w:ilvl w:val="0"/>
          <w:numId w:val="3"/>
        </w:numPr>
        <w:tabs>
          <w:tab w:val="left" w:pos="821"/>
        </w:tabs>
        <w:spacing w:before="197" w:line="268" w:lineRule="exact"/>
        <w:ind w:right="103"/>
        <w:rPr>
          <w:rFonts w:cs="Bookman Old Style"/>
        </w:rPr>
      </w:pPr>
      <w:r>
        <w:t xml:space="preserve">Soup Night planning has begun as well as planning for the Stations.  Looking for ways to involve more youth.  </w:t>
      </w:r>
    </w:p>
    <w:p w:rsidR="00B425CC" w:rsidRDefault="00E517F1">
      <w:pPr>
        <w:pStyle w:val="BodyText"/>
        <w:spacing w:before="110" w:line="279" w:lineRule="exact"/>
        <w:ind w:left="100" w:firstLine="0"/>
      </w:pPr>
      <w:r>
        <w:rPr>
          <w:b/>
          <w:spacing w:val="-1"/>
        </w:rPr>
        <w:t>Life,</w:t>
      </w:r>
      <w:r>
        <w:rPr>
          <w:b/>
          <w:spacing w:val="-2"/>
        </w:rPr>
        <w:t xml:space="preserve"> </w:t>
      </w:r>
      <w:r>
        <w:rPr>
          <w:b/>
          <w:spacing w:val="-1"/>
        </w:rPr>
        <w:t>Peace</w:t>
      </w:r>
      <w:r>
        <w:rPr>
          <w:b/>
          <w:spacing w:val="-2"/>
        </w:rPr>
        <w:t xml:space="preserve"> </w:t>
      </w:r>
      <w:r>
        <w:rPr>
          <w:b/>
          <w:spacing w:val="-1"/>
        </w:rPr>
        <w:t>and</w:t>
      </w:r>
      <w:r>
        <w:rPr>
          <w:b/>
          <w:spacing w:val="-2"/>
        </w:rPr>
        <w:t xml:space="preserve"> </w:t>
      </w:r>
      <w:r>
        <w:rPr>
          <w:b/>
          <w:spacing w:val="-1"/>
        </w:rPr>
        <w:t>Justice</w:t>
      </w:r>
      <w:r>
        <w:rPr>
          <w:b/>
          <w:spacing w:val="-7"/>
        </w:rPr>
        <w:t xml:space="preserve"> </w:t>
      </w:r>
      <w:r>
        <w:rPr>
          <w:spacing w:val="-1"/>
        </w:rPr>
        <w:t>(John):</w:t>
      </w:r>
    </w:p>
    <w:p w:rsidR="00B425CC" w:rsidRDefault="00E517F1">
      <w:pPr>
        <w:pStyle w:val="BodyText"/>
        <w:numPr>
          <w:ilvl w:val="0"/>
          <w:numId w:val="1"/>
        </w:numPr>
        <w:tabs>
          <w:tab w:val="left" w:pos="821"/>
        </w:tabs>
        <w:spacing w:before="17" w:line="276" w:lineRule="exact"/>
        <w:ind w:right="1058" w:hanging="360"/>
      </w:pPr>
      <w:r>
        <w:rPr>
          <w:spacing w:val="-1"/>
          <w:position w:val="1"/>
        </w:rPr>
        <w:t>May</w:t>
      </w:r>
      <w:r>
        <w:rPr>
          <w:spacing w:val="-3"/>
          <w:position w:val="1"/>
        </w:rPr>
        <w:t xml:space="preserve"> </w:t>
      </w:r>
      <w:r>
        <w:rPr>
          <w:position w:val="1"/>
        </w:rPr>
        <w:t>reschedule</w:t>
      </w:r>
      <w:r>
        <w:rPr>
          <w:spacing w:val="-3"/>
          <w:position w:val="1"/>
        </w:rPr>
        <w:t xml:space="preserve"> </w:t>
      </w:r>
      <w:r>
        <w:rPr>
          <w:rFonts w:cs="Bookman Old Style"/>
          <w:spacing w:val="-1"/>
          <w:position w:val="1"/>
        </w:rPr>
        <w:t>“T</w:t>
      </w:r>
      <w:r>
        <w:rPr>
          <w:spacing w:val="-1"/>
          <w:position w:val="1"/>
        </w:rPr>
        <w:t>ipping</w:t>
      </w:r>
      <w:r>
        <w:rPr>
          <w:spacing w:val="-2"/>
          <w:position w:val="1"/>
        </w:rPr>
        <w:t xml:space="preserve"> </w:t>
      </w:r>
      <w:r>
        <w:rPr>
          <w:spacing w:val="-1"/>
          <w:position w:val="1"/>
        </w:rPr>
        <w:t>Point</w:t>
      </w:r>
      <w:r>
        <w:rPr>
          <w:rFonts w:cs="Bookman Old Style"/>
          <w:spacing w:val="-1"/>
          <w:position w:val="1"/>
        </w:rPr>
        <w:t>”</w:t>
      </w:r>
      <w:r>
        <w:rPr>
          <w:rFonts w:cs="Bookman Old Style"/>
          <w:spacing w:val="-2"/>
          <w:position w:val="1"/>
        </w:rPr>
        <w:t xml:space="preserve"> </w:t>
      </w:r>
      <w:r>
        <w:rPr>
          <w:position w:val="1"/>
        </w:rPr>
        <w:t>video,</w:t>
      </w:r>
      <w:r>
        <w:rPr>
          <w:spacing w:val="-3"/>
          <w:position w:val="1"/>
        </w:rPr>
        <w:t xml:space="preserve"> </w:t>
      </w:r>
      <w:r>
        <w:rPr>
          <w:position w:val="1"/>
        </w:rPr>
        <w:t>low</w:t>
      </w:r>
      <w:r>
        <w:rPr>
          <w:spacing w:val="-3"/>
          <w:position w:val="1"/>
        </w:rPr>
        <w:t xml:space="preserve"> </w:t>
      </w:r>
      <w:r>
        <w:rPr>
          <w:spacing w:val="-1"/>
          <w:position w:val="1"/>
        </w:rPr>
        <w:t>attendance</w:t>
      </w:r>
      <w:r>
        <w:rPr>
          <w:spacing w:val="-3"/>
          <w:position w:val="1"/>
        </w:rPr>
        <w:t xml:space="preserve"> </w:t>
      </w:r>
      <w:r>
        <w:rPr>
          <w:spacing w:val="-1"/>
          <w:position w:val="1"/>
        </w:rPr>
        <w:t>at</w:t>
      </w:r>
      <w:r>
        <w:rPr>
          <w:spacing w:val="-2"/>
          <w:position w:val="1"/>
        </w:rPr>
        <w:t xml:space="preserve"> </w:t>
      </w:r>
      <w:r>
        <w:rPr>
          <w:position w:val="1"/>
        </w:rPr>
        <w:t>slide</w:t>
      </w:r>
      <w:r>
        <w:rPr>
          <w:spacing w:val="-3"/>
          <w:position w:val="1"/>
        </w:rPr>
        <w:t xml:space="preserve"> </w:t>
      </w:r>
      <w:r>
        <w:rPr>
          <w:position w:val="1"/>
        </w:rPr>
        <w:t>shows</w:t>
      </w:r>
      <w:r>
        <w:rPr>
          <w:spacing w:val="-2"/>
          <w:position w:val="1"/>
        </w:rPr>
        <w:t xml:space="preserve"> </w:t>
      </w:r>
      <w:r>
        <w:rPr>
          <w:position w:val="1"/>
        </w:rPr>
        <w:t>made</w:t>
      </w:r>
      <w:r>
        <w:rPr>
          <w:spacing w:val="-4"/>
          <w:position w:val="1"/>
        </w:rPr>
        <w:t xml:space="preserve"> </w:t>
      </w:r>
      <w:r>
        <w:rPr>
          <w:position w:val="1"/>
        </w:rPr>
        <w:t>them</w:t>
      </w:r>
      <w:r>
        <w:rPr>
          <w:spacing w:val="27"/>
          <w:position w:val="1"/>
        </w:rPr>
        <w:t xml:space="preserve"> </w:t>
      </w:r>
      <w:r>
        <w:t>reconsider</w:t>
      </w:r>
    </w:p>
    <w:p w:rsidR="00B425CC" w:rsidRDefault="00E517F1">
      <w:pPr>
        <w:pStyle w:val="BodyText"/>
        <w:numPr>
          <w:ilvl w:val="0"/>
          <w:numId w:val="1"/>
        </w:numPr>
        <w:tabs>
          <w:tab w:val="left" w:pos="821"/>
        </w:tabs>
        <w:spacing w:before="13" w:line="274" w:lineRule="exact"/>
        <w:ind w:right="540" w:hanging="360"/>
      </w:pPr>
      <w:r>
        <w:rPr>
          <w:spacing w:val="-1"/>
          <w:position w:val="1"/>
        </w:rPr>
        <w:t>Linda</w:t>
      </w:r>
      <w:r>
        <w:rPr>
          <w:spacing w:val="-3"/>
          <w:position w:val="1"/>
        </w:rPr>
        <w:t xml:space="preserve"> </w:t>
      </w:r>
      <w:r>
        <w:rPr>
          <w:position w:val="1"/>
        </w:rPr>
        <w:t>recommended</w:t>
      </w:r>
      <w:r>
        <w:rPr>
          <w:spacing w:val="-3"/>
          <w:position w:val="1"/>
        </w:rPr>
        <w:t xml:space="preserve"> </w:t>
      </w:r>
      <w:r>
        <w:rPr>
          <w:spacing w:val="-1"/>
          <w:position w:val="1"/>
        </w:rPr>
        <w:t xml:space="preserve">'Little </w:t>
      </w:r>
      <w:r>
        <w:rPr>
          <w:position w:val="1"/>
        </w:rPr>
        <w:t>Boy'</w:t>
      </w:r>
      <w:r>
        <w:rPr>
          <w:spacing w:val="-3"/>
          <w:position w:val="1"/>
        </w:rPr>
        <w:t xml:space="preserve"> </w:t>
      </w:r>
      <w:r>
        <w:rPr>
          <w:spacing w:val="-1"/>
          <w:position w:val="1"/>
        </w:rPr>
        <w:t>as</w:t>
      </w:r>
      <w:r>
        <w:rPr>
          <w:spacing w:val="-2"/>
          <w:position w:val="1"/>
        </w:rPr>
        <w:t xml:space="preserve"> </w:t>
      </w:r>
      <w:r>
        <w:rPr>
          <w:position w:val="1"/>
        </w:rPr>
        <w:t>something</w:t>
      </w:r>
      <w:r>
        <w:rPr>
          <w:spacing w:val="-1"/>
          <w:position w:val="1"/>
        </w:rPr>
        <w:t xml:space="preserve"> </w:t>
      </w:r>
      <w:r>
        <w:rPr>
          <w:position w:val="1"/>
        </w:rPr>
        <w:t>closer</w:t>
      </w:r>
      <w:r>
        <w:rPr>
          <w:spacing w:val="-2"/>
          <w:position w:val="1"/>
        </w:rPr>
        <w:t xml:space="preserve"> </w:t>
      </w:r>
      <w:r>
        <w:rPr>
          <w:position w:val="1"/>
        </w:rPr>
        <w:t>to</w:t>
      </w:r>
      <w:r>
        <w:rPr>
          <w:spacing w:val="-3"/>
          <w:position w:val="1"/>
        </w:rPr>
        <w:t xml:space="preserve"> </w:t>
      </w:r>
      <w:r>
        <w:rPr>
          <w:spacing w:val="-1"/>
          <w:position w:val="1"/>
        </w:rPr>
        <w:t>home</w:t>
      </w:r>
      <w:r>
        <w:rPr>
          <w:spacing w:val="-2"/>
          <w:position w:val="1"/>
        </w:rPr>
        <w:t xml:space="preserve"> </w:t>
      </w:r>
      <w:r>
        <w:rPr>
          <w:spacing w:val="-1"/>
          <w:position w:val="1"/>
        </w:rPr>
        <w:t>and</w:t>
      </w:r>
      <w:r>
        <w:rPr>
          <w:spacing w:val="-2"/>
          <w:position w:val="1"/>
        </w:rPr>
        <w:t xml:space="preserve"> </w:t>
      </w:r>
      <w:r>
        <w:rPr>
          <w:position w:val="1"/>
        </w:rPr>
        <w:t>that</w:t>
      </w:r>
      <w:r>
        <w:rPr>
          <w:spacing w:val="-3"/>
          <w:position w:val="1"/>
        </w:rPr>
        <w:t xml:space="preserve"> </w:t>
      </w:r>
      <w:r>
        <w:rPr>
          <w:position w:val="1"/>
        </w:rPr>
        <w:t>can</w:t>
      </w:r>
      <w:r>
        <w:rPr>
          <w:spacing w:val="-2"/>
          <w:position w:val="1"/>
        </w:rPr>
        <w:t xml:space="preserve"> </w:t>
      </w:r>
      <w:r>
        <w:rPr>
          <w:spacing w:val="-1"/>
          <w:position w:val="1"/>
        </w:rPr>
        <w:t>be</w:t>
      </w:r>
      <w:r>
        <w:rPr>
          <w:spacing w:val="-2"/>
          <w:position w:val="1"/>
        </w:rPr>
        <w:t xml:space="preserve"> </w:t>
      </w:r>
      <w:r>
        <w:rPr>
          <w:position w:val="1"/>
        </w:rPr>
        <w:t>related</w:t>
      </w:r>
      <w:r>
        <w:rPr>
          <w:spacing w:val="30"/>
          <w:w w:val="99"/>
          <w:position w:val="1"/>
        </w:rPr>
        <w:t xml:space="preserve"> </w:t>
      </w:r>
      <w:r>
        <w:t>with</w:t>
      </w:r>
      <w:r>
        <w:rPr>
          <w:spacing w:val="-11"/>
        </w:rPr>
        <w:t xml:space="preserve"> </w:t>
      </w:r>
      <w:r>
        <w:t>more</w:t>
      </w:r>
      <w:r>
        <w:rPr>
          <w:spacing w:val="-10"/>
        </w:rPr>
        <w:t xml:space="preserve"> </w:t>
      </w:r>
      <w:r>
        <w:t>easily.</w:t>
      </w:r>
    </w:p>
    <w:p w:rsidR="00B425CC" w:rsidRDefault="00B425CC">
      <w:pPr>
        <w:spacing w:before="1"/>
        <w:rPr>
          <w:rFonts w:ascii="Bookman Old Style" w:eastAsia="Bookman Old Style" w:hAnsi="Bookman Old Style" w:cs="Bookman Old Style"/>
          <w:sz w:val="24"/>
          <w:szCs w:val="24"/>
        </w:rPr>
      </w:pPr>
    </w:p>
    <w:p w:rsidR="00B425CC" w:rsidRDefault="00E517F1">
      <w:pPr>
        <w:pStyle w:val="BodyText"/>
        <w:ind w:left="100" w:firstLine="0"/>
        <w:rPr>
          <w:rFonts w:cs="Bookman Old Style"/>
        </w:rPr>
      </w:pPr>
      <w:r>
        <w:rPr>
          <w:b/>
        </w:rPr>
        <w:t>Upcoming:</w:t>
      </w:r>
    </w:p>
    <w:p w:rsidR="00B425CC" w:rsidRDefault="00230C8C">
      <w:pPr>
        <w:pStyle w:val="BodyText"/>
        <w:numPr>
          <w:ilvl w:val="0"/>
          <w:numId w:val="1"/>
        </w:numPr>
        <w:tabs>
          <w:tab w:val="left" w:pos="821"/>
        </w:tabs>
        <w:spacing w:before="1"/>
        <w:ind w:right="458" w:hanging="360"/>
      </w:pPr>
      <w:r>
        <w:rPr>
          <w:spacing w:val="-1"/>
        </w:rPr>
        <w:t xml:space="preserve">Christmas Services and the </w:t>
      </w:r>
      <w:r w:rsidR="00E517F1">
        <w:rPr>
          <w:spacing w:val="-1"/>
        </w:rPr>
        <w:t>Soul on</w:t>
      </w:r>
      <w:r w:rsidR="00E517F1">
        <w:rPr>
          <w:spacing w:val="-2"/>
        </w:rPr>
        <w:t xml:space="preserve"> </w:t>
      </w:r>
      <w:r w:rsidR="00E517F1">
        <w:rPr>
          <w:spacing w:val="-1"/>
        </w:rPr>
        <w:t>Fire</w:t>
      </w:r>
      <w:r>
        <w:rPr>
          <w:spacing w:val="-1"/>
        </w:rPr>
        <w:t xml:space="preserve"> in January.  </w:t>
      </w:r>
    </w:p>
    <w:p w:rsidR="00B425CC" w:rsidRDefault="00B425CC">
      <w:pPr>
        <w:rPr>
          <w:rFonts w:ascii="Bookman Old Style" w:eastAsia="Bookman Old Style" w:hAnsi="Bookman Old Style" w:cs="Bookman Old Style"/>
          <w:sz w:val="24"/>
          <w:szCs w:val="24"/>
        </w:rPr>
      </w:pPr>
    </w:p>
    <w:p w:rsidR="00B425CC" w:rsidRDefault="00B425CC">
      <w:pPr>
        <w:spacing w:before="2"/>
        <w:rPr>
          <w:rFonts w:ascii="Bookman Old Style" w:eastAsia="Bookman Old Style" w:hAnsi="Bookman Old Style" w:cs="Bookman Old Style"/>
          <w:sz w:val="24"/>
          <w:szCs w:val="24"/>
        </w:rPr>
      </w:pPr>
    </w:p>
    <w:p w:rsidR="00B425CC" w:rsidRDefault="00E517F1">
      <w:pPr>
        <w:pStyle w:val="BodyText"/>
        <w:spacing w:line="281" w:lineRule="exact"/>
        <w:ind w:left="100" w:firstLine="0"/>
        <w:rPr>
          <w:rFonts w:cs="Bookman Old Style"/>
        </w:rPr>
      </w:pPr>
      <w:r>
        <w:rPr>
          <w:b/>
        </w:rPr>
        <w:t>CLOSING</w:t>
      </w:r>
      <w:r>
        <w:rPr>
          <w:b/>
          <w:spacing w:val="-11"/>
        </w:rPr>
        <w:t xml:space="preserve"> </w:t>
      </w:r>
      <w:r>
        <w:rPr>
          <w:b/>
          <w:spacing w:val="-1"/>
        </w:rPr>
        <w:t>PRAYER</w:t>
      </w:r>
      <w:r>
        <w:rPr>
          <w:b/>
          <w:spacing w:val="-10"/>
        </w:rPr>
        <w:t xml:space="preserve"> </w:t>
      </w:r>
      <w:r>
        <w:rPr>
          <w:b/>
          <w:spacing w:val="-1"/>
        </w:rPr>
        <w:t>and</w:t>
      </w:r>
      <w:r>
        <w:rPr>
          <w:b/>
          <w:spacing w:val="-10"/>
        </w:rPr>
        <w:t xml:space="preserve"> </w:t>
      </w:r>
      <w:r>
        <w:rPr>
          <w:b/>
          <w:spacing w:val="-1"/>
        </w:rPr>
        <w:t>ADJOURNMENT:</w:t>
      </w:r>
    </w:p>
    <w:p w:rsidR="00B425CC" w:rsidRDefault="00E517F1">
      <w:pPr>
        <w:pStyle w:val="BodyText"/>
        <w:spacing w:line="281" w:lineRule="exact"/>
        <w:ind w:left="100" w:firstLine="0"/>
      </w:pPr>
      <w:r>
        <w:rPr>
          <w:spacing w:val="-1"/>
        </w:rPr>
        <w:t>Pastoral</w:t>
      </w:r>
      <w:r>
        <w:rPr>
          <w:spacing w:val="-4"/>
        </w:rPr>
        <w:t xml:space="preserve"> </w:t>
      </w:r>
      <w:r>
        <w:t>Council</w:t>
      </w:r>
      <w:r>
        <w:rPr>
          <w:spacing w:val="-4"/>
        </w:rPr>
        <w:t xml:space="preserve"> </w:t>
      </w:r>
      <w:r>
        <w:t>closed</w:t>
      </w:r>
      <w:r>
        <w:rPr>
          <w:spacing w:val="-3"/>
        </w:rPr>
        <w:t xml:space="preserve"> </w:t>
      </w:r>
      <w:r>
        <w:rPr>
          <w:spacing w:val="-1"/>
        </w:rPr>
        <w:t>at</w:t>
      </w:r>
      <w:r>
        <w:rPr>
          <w:spacing w:val="-4"/>
        </w:rPr>
        <w:t xml:space="preserve"> </w:t>
      </w:r>
      <w:r w:rsidR="00230C8C">
        <w:rPr>
          <w:spacing w:val="-1"/>
        </w:rPr>
        <w:t>8:30</w:t>
      </w:r>
      <w:r>
        <w:rPr>
          <w:spacing w:val="-4"/>
        </w:rPr>
        <w:t xml:space="preserve"> </w:t>
      </w:r>
      <w:r>
        <w:rPr>
          <w:spacing w:val="-1"/>
        </w:rPr>
        <w:t>PM</w:t>
      </w:r>
      <w:r>
        <w:rPr>
          <w:spacing w:val="-4"/>
        </w:rPr>
        <w:t xml:space="preserve"> </w:t>
      </w:r>
      <w:r>
        <w:t>with</w:t>
      </w:r>
      <w:r>
        <w:rPr>
          <w:spacing w:val="-4"/>
        </w:rPr>
        <w:t xml:space="preserve"> </w:t>
      </w:r>
      <w:r>
        <w:t>a</w:t>
      </w:r>
      <w:r>
        <w:rPr>
          <w:spacing w:val="-3"/>
        </w:rPr>
        <w:t xml:space="preserve"> </w:t>
      </w:r>
      <w:r>
        <w:rPr>
          <w:spacing w:val="-1"/>
        </w:rPr>
        <w:t>prayer</w:t>
      </w:r>
      <w:r>
        <w:rPr>
          <w:spacing w:val="-4"/>
        </w:rPr>
        <w:t xml:space="preserve"> </w:t>
      </w:r>
      <w:r>
        <w:rPr>
          <w:spacing w:val="-1"/>
        </w:rPr>
        <w:t>by</w:t>
      </w:r>
      <w:r>
        <w:rPr>
          <w:spacing w:val="-3"/>
        </w:rPr>
        <w:t xml:space="preserve"> </w:t>
      </w:r>
      <w:r>
        <w:rPr>
          <w:spacing w:val="-1"/>
        </w:rPr>
        <w:t>Fr.</w:t>
      </w:r>
      <w:r>
        <w:rPr>
          <w:spacing w:val="-3"/>
        </w:rPr>
        <w:t xml:space="preserve"> </w:t>
      </w:r>
      <w:r>
        <w:rPr>
          <w:spacing w:val="-1"/>
        </w:rPr>
        <w:t>Jim.</w:t>
      </w:r>
    </w:p>
    <w:sectPr w:rsidR="00B425CC" w:rsidSect="00B425CC">
      <w:footerReference w:type="default" r:id="rId7"/>
      <w:pgSz w:w="12240" w:h="15840"/>
      <w:pgMar w:top="1500" w:right="340" w:bottom="1200" w:left="620" w:header="0" w:footer="10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7F1" w:rsidRDefault="00E517F1" w:rsidP="00B425CC">
      <w:r>
        <w:separator/>
      </w:r>
    </w:p>
  </w:endnote>
  <w:endnote w:type="continuationSeparator" w:id="0">
    <w:p w:rsidR="00E517F1" w:rsidRDefault="00E517F1" w:rsidP="00B425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C" w:rsidRDefault="00B425CC">
    <w:pPr>
      <w:spacing w:line="14" w:lineRule="auto"/>
      <w:rPr>
        <w:sz w:val="20"/>
        <w:szCs w:val="20"/>
      </w:rPr>
    </w:pPr>
    <w:r w:rsidRPr="00B425CC">
      <w:pict>
        <v:shapetype id="_x0000_t202" coordsize="21600,21600" o:spt="202" path="m,l,21600r21600,l21600,xe">
          <v:stroke joinstyle="miter"/>
          <v:path gradientshapeok="t" o:connecttype="rect"/>
        </v:shapetype>
        <v:shape id="_x0000_s1025" type="#_x0000_t202" style="position:absolute;margin-left:301.3pt;margin-top:730.3pt;width:9.6pt;height:13.05pt;z-index:-251658752;mso-position-horizontal-relative:page;mso-position-vertical-relative:page" filled="f" stroked="f">
          <v:textbox style="mso-next-textbox:#_x0000_s1025" inset="0,0,0,0">
            <w:txbxContent>
              <w:p w:rsidR="00B425CC" w:rsidRDefault="00B425CC">
                <w:pPr>
                  <w:spacing w:line="245" w:lineRule="exact"/>
                  <w:ind w:left="40"/>
                  <w:rPr>
                    <w:rFonts w:ascii="Calibri" w:eastAsia="Calibri" w:hAnsi="Calibri" w:cs="Calibri"/>
                  </w:rPr>
                </w:pPr>
                <w:r>
                  <w:fldChar w:fldCharType="begin"/>
                </w:r>
                <w:r w:rsidR="00E517F1">
                  <w:rPr>
                    <w:rFonts w:ascii="Calibri"/>
                  </w:rPr>
                  <w:instrText xml:space="preserve"> PAGE </w:instrText>
                </w:r>
                <w:r>
                  <w:fldChar w:fldCharType="separate"/>
                </w:r>
                <w:r w:rsidR="00230C8C">
                  <w:rPr>
                    <w:rFonts w:ascii="Calibri"/>
                    <w:noProof/>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7F1" w:rsidRDefault="00E517F1" w:rsidP="00B425CC">
      <w:r>
        <w:separator/>
      </w:r>
    </w:p>
  </w:footnote>
  <w:footnote w:type="continuationSeparator" w:id="0">
    <w:p w:rsidR="00E517F1" w:rsidRDefault="00E517F1" w:rsidP="00B425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C24"/>
    <w:multiLevelType w:val="hybridMultilevel"/>
    <w:tmpl w:val="BE9CE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D693B"/>
    <w:multiLevelType w:val="hybridMultilevel"/>
    <w:tmpl w:val="7F94E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5FF0CC3"/>
    <w:multiLevelType w:val="hybridMultilevel"/>
    <w:tmpl w:val="9E4C7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E5326E"/>
    <w:multiLevelType w:val="hybridMultilevel"/>
    <w:tmpl w:val="53881D90"/>
    <w:lvl w:ilvl="0" w:tplc="6DC6E16E">
      <w:start w:val="1"/>
      <w:numFmt w:val="bullet"/>
      <w:lvlText w:val=""/>
      <w:lvlJc w:val="left"/>
      <w:pPr>
        <w:ind w:left="820" w:hanging="361"/>
      </w:pPr>
      <w:rPr>
        <w:rFonts w:ascii="Symbol" w:eastAsia="Symbol" w:hAnsi="Symbol" w:hint="default"/>
        <w:sz w:val="24"/>
        <w:szCs w:val="24"/>
      </w:rPr>
    </w:lvl>
    <w:lvl w:ilvl="1" w:tplc="B61AB7AC">
      <w:start w:val="1"/>
      <w:numFmt w:val="bullet"/>
      <w:lvlText w:val=""/>
      <w:lvlJc w:val="left"/>
      <w:pPr>
        <w:ind w:left="1040" w:hanging="361"/>
      </w:pPr>
      <w:rPr>
        <w:rFonts w:ascii="Symbol" w:eastAsia="Symbol" w:hAnsi="Symbol" w:hint="default"/>
        <w:sz w:val="24"/>
        <w:szCs w:val="24"/>
      </w:rPr>
    </w:lvl>
    <w:lvl w:ilvl="2" w:tplc="D1BCA50C">
      <w:start w:val="1"/>
      <w:numFmt w:val="bullet"/>
      <w:lvlText w:val="•"/>
      <w:lvlJc w:val="left"/>
      <w:pPr>
        <w:ind w:left="2127" w:hanging="361"/>
      </w:pPr>
      <w:rPr>
        <w:rFonts w:hint="default"/>
      </w:rPr>
    </w:lvl>
    <w:lvl w:ilvl="3" w:tplc="441AF2FE">
      <w:start w:val="1"/>
      <w:numFmt w:val="bullet"/>
      <w:lvlText w:val="•"/>
      <w:lvlJc w:val="left"/>
      <w:pPr>
        <w:ind w:left="3213" w:hanging="361"/>
      </w:pPr>
      <w:rPr>
        <w:rFonts w:hint="default"/>
      </w:rPr>
    </w:lvl>
    <w:lvl w:ilvl="4" w:tplc="A0E6067C">
      <w:start w:val="1"/>
      <w:numFmt w:val="bullet"/>
      <w:lvlText w:val="•"/>
      <w:lvlJc w:val="left"/>
      <w:pPr>
        <w:ind w:left="4300" w:hanging="361"/>
      </w:pPr>
      <w:rPr>
        <w:rFonts w:hint="default"/>
      </w:rPr>
    </w:lvl>
    <w:lvl w:ilvl="5" w:tplc="41FCE9D4">
      <w:start w:val="1"/>
      <w:numFmt w:val="bullet"/>
      <w:lvlText w:val="•"/>
      <w:lvlJc w:val="left"/>
      <w:pPr>
        <w:ind w:left="5386" w:hanging="361"/>
      </w:pPr>
      <w:rPr>
        <w:rFonts w:hint="default"/>
      </w:rPr>
    </w:lvl>
    <w:lvl w:ilvl="6" w:tplc="32D2FD3E">
      <w:start w:val="1"/>
      <w:numFmt w:val="bullet"/>
      <w:lvlText w:val="•"/>
      <w:lvlJc w:val="left"/>
      <w:pPr>
        <w:ind w:left="6473" w:hanging="361"/>
      </w:pPr>
      <w:rPr>
        <w:rFonts w:hint="default"/>
      </w:rPr>
    </w:lvl>
    <w:lvl w:ilvl="7" w:tplc="B9B83AA4">
      <w:start w:val="1"/>
      <w:numFmt w:val="bullet"/>
      <w:lvlText w:val="•"/>
      <w:lvlJc w:val="left"/>
      <w:pPr>
        <w:ind w:left="7560" w:hanging="361"/>
      </w:pPr>
      <w:rPr>
        <w:rFonts w:hint="default"/>
      </w:rPr>
    </w:lvl>
    <w:lvl w:ilvl="8" w:tplc="FFA87CB8">
      <w:start w:val="1"/>
      <w:numFmt w:val="bullet"/>
      <w:lvlText w:val="•"/>
      <w:lvlJc w:val="left"/>
      <w:pPr>
        <w:ind w:left="8646" w:hanging="361"/>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B425CC"/>
    <w:rsid w:val="00230C8C"/>
    <w:rsid w:val="00697C60"/>
    <w:rsid w:val="00AB5A53"/>
    <w:rsid w:val="00B425CC"/>
    <w:rsid w:val="00BB7E7D"/>
    <w:rsid w:val="00E517F1"/>
    <w:rsid w:val="00FF7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25CC"/>
  </w:style>
  <w:style w:type="paragraph" w:styleId="Heading1">
    <w:name w:val="heading 1"/>
    <w:basedOn w:val="Normal"/>
    <w:uiPriority w:val="1"/>
    <w:qFormat/>
    <w:rsid w:val="00B425CC"/>
    <w:pPr>
      <w:spacing w:before="37"/>
      <w:ind w:left="100"/>
      <w:outlineLvl w:val="0"/>
    </w:pPr>
    <w:rPr>
      <w:rFonts w:ascii="Bookman Old Style" w:eastAsia="Bookman Old Style" w:hAnsi="Bookman Old Styl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25CC"/>
    <w:pPr>
      <w:ind w:left="820" w:hanging="360"/>
    </w:pPr>
    <w:rPr>
      <w:rFonts w:ascii="Bookman Old Style" w:eastAsia="Bookman Old Style" w:hAnsi="Bookman Old Style"/>
      <w:sz w:val="24"/>
      <w:szCs w:val="24"/>
    </w:rPr>
  </w:style>
  <w:style w:type="paragraph" w:styleId="ListParagraph">
    <w:name w:val="List Paragraph"/>
    <w:basedOn w:val="Normal"/>
    <w:uiPriority w:val="1"/>
    <w:qFormat/>
    <w:rsid w:val="00B425CC"/>
  </w:style>
  <w:style w:type="paragraph" w:customStyle="1" w:styleId="TableParagraph">
    <w:name w:val="Table Paragraph"/>
    <w:basedOn w:val="Normal"/>
    <w:uiPriority w:val="1"/>
    <w:qFormat/>
    <w:rsid w:val="00B425C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Swager</dc:creator>
  <cp:lastModifiedBy>bmb5939</cp:lastModifiedBy>
  <cp:revision>2</cp:revision>
  <dcterms:created xsi:type="dcterms:W3CDTF">2016-02-04T09:44:00Z</dcterms:created>
  <dcterms:modified xsi:type="dcterms:W3CDTF">2016-02-05T01:59:00Z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2016-02-04T00:00:00Z</vt:filetime>
  </property>
</Properties>
</file>