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C" w:rsidRDefault="00E517F1">
      <w:pPr>
        <w:pStyle w:val="Heading1"/>
      </w:pPr>
      <w:r>
        <w:rPr>
          <w:b/>
          <w:spacing w:val="-1"/>
        </w:rPr>
        <w:t>SAINT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BRENDAN</w:t>
      </w:r>
      <w:r>
        <w:rPr>
          <w:b/>
        </w:rPr>
        <w:t xml:space="preserve"> </w:t>
      </w:r>
      <w:r>
        <w:rPr>
          <w:b/>
          <w:spacing w:val="-1"/>
        </w:rPr>
        <w:t>PARISH:</w:t>
      </w:r>
      <w:r>
        <w:rPr>
          <w:b/>
          <w:spacing w:val="94"/>
        </w:rPr>
        <w:t xml:space="preserve"> </w:t>
      </w:r>
      <w:r>
        <w:rPr>
          <w:b/>
          <w:spacing w:val="-2"/>
        </w:rPr>
        <w:t xml:space="preserve">Pastoral </w:t>
      </w:r>
      <w:r>
        <w:rPr>
          <w:b/>
          <w:spacing w:val="-1"/>
        </w:rPr>
        <w:t>Council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Meeting</w:t>
      </w:r>
    </w:p>
    <w:p w:rsidR="00B425CC" w:rsidRDefault="003D0231">
      <w:pPr>
        <w:spacing w:before="250"/>
        <w:ind w:left="17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/>
          <w:b/>
          <w:sz w:val="28"/>
        </w:rPr>
        <w:t>March</w:t>
      </w:r>
      <w:r w:rsidR="0093654A">
        <w:rPr>
          <w:rFonts w:ascii="Bookman Old Style"/>
          <w:b/>
          <w:sz w:val="28"/>
        </w:rPr>
        <w:t xml:space="preserve"> 3</w:t>
      </w:r>
      <w:r w:rsidR="00E517F1">
        <w:rPr>
          <w:rFonts w:ascii="Bookman Old Style"/>
          <w:b/>
          <w:sz w:val="28"/>
        </w:rPr>
        <w:t>,</w:t>
      </w:r>
      <w:r w:rsidR="00E517F1">
        <w:rPr>
          <w:rFonts w:ascii="Bookman Old Style"/>
          <w:b/>
          <w:spacing w:val="1"/>
          <w:sz w:val="28"/>
        </w:rPr>
        <w:t xml:space="preserve"> </w:t>
      </w:r>
      <w:r w:rsidR="00E517F1">
        <w:rPr>
          <w:rFonts w:ascii="Bookman Old Style"/>
          <w:b/>
          <w:spacing w:val="-1"/>
          <w:sz w:val="28"/>
        </w:rPr>
        <w:t>201</w:t>
      </w:r>
      <w:r w:rsidR="00AD2424">
        <w:rPr>
          <w:rFonts w:ascii="Bookman Old Style"/>
          <w:b/>
          <w:spacing w:val="-1"/>
          <w:sz w:val="28"/>
        </w:rPr>
        <w:t>6</w:t>
      </w:r>
    </w:p>
    <w:p w:rsidR="00B425CC" w:rsidRDefault="00B425CC">
      <w:pPr>
        <w:spacing w:before="7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425CC" w:rsidRDefault="00E517F1">
      <w:pPr>
        <w:ind w:left="10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**</w:t>
      </w:r>
      <w:r>
        <w:rPr>
          <w:rFonts w:ascii="Bookman Old Style"/>
          <w:spacing w:val="-2"/>
        </w:rPr>
        <w:t>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</w:t>
      </w:r>
      <w:r>
        <w:rPr>
          <w:rFonts w:ascii="Bookman Old Style"/>
        </w:rPr>
        <w:t>*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:rsidR="00B425CC" w:rsidRDefault="00E517F1">
      <w:pPr>
        <w:pStyle w:val="BodyText"/>
        <w:spacing w:line="275" w:lineRule="auto"/>
        <w:ind w:left="100" w:right="181" w:firstLine="0"/>
      </w:pPr>
      <w:r>
        <w:rPr>
          <w:b/>
          <w:spacing w:val="-1"/>
        </w:rPr>
        <w:t>ATTENDING</w:t>
      </w:r>
      <w:r>
        <w:rPr>
          <w:rFonts w:ascii="Cambria"/>
          <w:spacing w:val="-1"/>
        </w:rPr>
        <w:t>:</w:t>
      </w:r>
      <w:r>
        <w:rPr>
          <w:rFonts w:ascii="Cambria"/>
        </w:rPr>
        <w:t xml:space="preserve"> </w:t>
      </w:r>
      <w:r>
        <w:rPr>
          <w:rFonts w:ascii="Cambria"/>
          <w:spacing w:val="13"/>
        </w:rPr>
        <w:t xml:space="preserve"> </w:t>
      </w:r>
      <w:r>
        <w:rPr>
          <w:spacing w:val="-1"/>
        </w:rPr>
        <w:t>Fr.</w:t>
      </w:r>
      <w:r>
        <w:rPr>
          <w:spacing w:val="-5"/>
        </w:rPr>
        <w:t xml:space="preserve"> </w:t>
      </w:r>
      <w:r>
        <w:rPr>
          <w:spacing w:val="-1"/>
        </w:rPr>
        <w:t>Jim</w:t>
      </w:r>
      <w:r>
        <w:rPr>
          <w:spacing w:val="-6"/>
        </w:rPr>
        <w:t xml:space="preserve"> </w:t>
      </w:r>
      <w:r>
        <w:t>Northrop,</w:t>
      </w:r>
      <w:r>
        <w:rPr>
          <w:spacing w:val="-6"/>
        </w:rPr>
        <w:t xml:space="preserve"> </w:t>
      </w:r>
      <w:r>
        <w:rPr>
          <w:spacing w:val="-1"/>
        </w:rPr>
        <w:t>Linda</w:t>
      </w:r>
      <w:r>
        <w:rPr>
          <w:spacing w:val="-6"/>
        </w:rPr>
        <w:t xml:space="preserve"> </w:t>
      </w:r>
      <w:r>
        <w:rPr>
          <w:spacing w:val="-1"/>
        </w:rPr>
        <w:t>Haptonstall</w:t>
      </w:r>
      <w:r>
        <w:rPr>
          <w:rFonts w:ascii="Cambria"/>
          <w:spacing w:val="-1"/>
        </w:rPr>
        <w:t>,</w:t>
      </w:r>
      <w:r>
        <w:rPr>
          <w:rFonts w:ascii="Cambria"/>
          <w:spacing w:val="19"/>
        </w:rPr>
        <w:t xml:space="preserve"> </w:t>
      </w:r>
      <w:r w:rsidR="003D0231">
        <w:rPr>
          <w:spacing w:val="-1"/>
        </w:rPr>
        <w:t>Reinaldo</w:t>
      </w:r>
      <w:r w:rsidR="003D0231">
        <w:rPr>
          <w:spacing w:val="-3"/>
        </w:rPr>
        <w:t xml:space="preserve"> </w:t>
      </w:r>
      <w:r w:rsidR="003D0231">
        <w:rPr>
          <w:spacing w:val="-1"/>
        </w:rPr>
        <w:t>Aguilar</w:t>
      </w:r>
      <w:r w:rsidR="0093654A">
        <w:rPr>
          <w:spacing w:val="-1"/>
        </w:rPr>
        <w:t>,</w:t>
      </w:r>
      <w:r w:rsidR="003D0231">
        <w:t xml:space="preserve"> </w:t>
      </w:r>
      <w:r>
        <w:t>Brigette</w:t>
      </w:r>
      <w:r>
        <w:rPr>
          <w:spacing w:val="-9"/>
        </w:rPr>
        <w:t xml:space="preserve"> </w:t>
      </w:r>
      <w:r>
        <w:t>Blair,</w:t>
      </w:r>
      <w:r>
        <w:rPr>
          <w:spacing w:val="-6"/>
        </w:rPr>
        <w:t xml:space="preserve"> </w:t>
      </w:r>
      <w:r w:rsidR="00AD2424">
        <w:t>Desiree</w:t>
      </w:r>
      <w:r w:rsidR="00AD2424">
        <w:rPr>
          <w:spacing w:val="-6"/>
        </w:rPr>
        <w:t xml:space="preserve"> </w:t>
      </w:r>
      <w:r w:rsidR="00AD2424">
        <w:rPr>
          <w:spacing w:val="-1"/>
        </w:rPr>
        <w:t>Engel,</w:t>
      </w:r>
      <w:r w:rsidR="00AD2424" w:rsidRPr="00AD2424">
        <w:rPr>
          <w:spacing w:val="-1"/>
        </w:rPr>
        <w:t xml:space="preserve"> </w:t>
      </w:r>
      <w:r>
        <w:rPr>
          <w:spacing w:val="-1"/>
        </w:rPr>
        <w:t>Jay</w:t>
      </w:r>
      <w:r>
        <w:rPr>
          <w:spacing w:val="-3"/>
        </w:rPr>
        <w:t xml:space="preserve"> </w:t>
      </w:r>
      <w:r>
        <w:t>Green,</w:t>
      </w:r>
      <w:r>
        <w:rPr>
          <w:spacing w:val="-5"/>
        </w:rPr>
        <w:t xml:space="preserve"> </w:t>
      </w:r>
      <w:r>
        <w:rPr>
          <w:spacing w:val="-1"/>
        </w:rPr>
        <w:t>Jason</w:t>
      </w:r>
      <w:r>
        <w:rPr>
          <w:spacing w:val="-3"/>
        </w:rPr>
        <w:t xml:space="preserve"> </w:t>
      </w:r>
      <w:r>
        <w:rPr>
          <w:spacing w:val="-1"/>
        </w:rPr>
        <w:t>Swager</w:t>
      </w:r>
    </w:p>
    <w:p w:rsidR="00B425CC" w:rsidRDefault="00E517F1">
      <w:pPr>
        <w:pStyle w:val="BodyText"/>
        <w:spacing w:before="2"/>
        <w:ind w:left="100" w:firstLine="0"/>
      </w:pPr>
      <w:r>
        <w:rPr>
          <w:b/>
          <w:spacing w:val="-1"/>
        </w:rPr>
        <w:t>ABSENT</w:t>
      </w:r>
      <w:r>
        <w:rPr>
          <w:spacing w:val="-1"/>
        </w:rPr>
        <w:t>:</w:t>
      </w:r>
      <w:r>
        <w:rPr>
          <w:spacing w:val="-5"/>
        </w:rPr>
        <w:t xml:space="preserve"> </w:t>
      </w:r>
      <w:r w:rsidR="003D0231">
        <w:rPr>
          <w:spacing w:val="-1"/>
        </w:rPr>
        <w:t>John</w:t>
      </w:r>
      <w:r w:rsidR="003D0231">
        <w:rPr>
          <w:spacing w:val="-6"/>
        </w:rPr>
        <w:t xml:space="preserve"> </w:t>
      </w:r>
      <w:r w:rsidR="003D0231">
        <w:t>Bush</w:t>
      </w:r>
      <w:r w:rsidR="003D0231">
        <w:rPr>
          <w:b/>
        </w:rPr>
        <w:t xml:space="preserve">, </w:t>
      </w:r>
      <w:r w:rsidR="003D0231">
        <w:t>Chris</w:t>
      </w:r>
      <w:r w:rsidR="003D0231">
        <w:rPr>
          <w:spacing w:val="-5"/>
        </w:rPr>
        <w:t xml:space="preserve"> </w:t>
      </w:r>
      <w:r w:rsidR="003D0231">
        <w:rPr>
          <w:spacing w:val="-1"/>
        </w:rPr>
        <w:t>Flynn</w:t>
      </w:r>
    </w:p>
    <w:p w:rsidR="00B425CC" w:rsidRDefault="00E517F1">
      <w:pPr>
        <w:pStyle w:val="BodyText"/>
        <w:spacing w:before="42"/>
        <w:ind w:left="100" w:firstLine="0"/>
        <w:rPr>
          <w:rFonts w:cs="Bookman Old Style"/>
        </w:rPr>
      </w:pPr>
      <w:r>
        <w:rPr>
          <w:b/>
          <w:spacing w:val="-1"/>
        </w:rPr>
        <w:t>VISITING:</w:t>
      </w:r>
      <w:r>
        <w:rPr>
          <w:b/>
          <w:spacing w:val="-6"/>
        </w:rPr>
        <w:t xml:space="preserve"> </w:t>
      </w:r>
      <w:r w:rsidR="00AD2424">
        <w:t>None</w:t>
      </w:r>
    </w:p>
    <w:p w:rsidR="00B425CC" w:rsidRDefault="00B425CC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:rsidR="00B425CC" w:rsidRDefault="00E517F1">
      <w:pPr>
        <w:pStyle w:val="BodyText"/>
        <w:ind w:left="100" w:firstLine="0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ORDER</w:t>
      </w:r>
      <w:r>
        <w:rPr>
          <w:rFonts w:ascii="Cambria"/>
        </w:rPr>
        <w:t>: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M</w:t>
      </w:r>
      <w:r>
        <w:t>eeting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7:05</w:t>
      </w:r>
      <w:r>
        <w:rPr>
          <w:spacing w:val="-6"/>
        </w:rPr>
        <w:t xml:space="preserve"> </w:t>
      </w:r>
      <w:r>
        <w:rPr>
          <w:spacing w:val="-1"/>
        </w:rPr>
        <w:t>p.m.</w:t>
      </w:r>
    </w:p>
    <w:p w:rsidR="00B425CC" w:rsidRDefault="00B425C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tabs>
          <w:tab w:val="left" w:pos="2697"/>
        </w:tabs>
        <w:ind w:left="100" w:firstLine="0"/>
      </w:pPr>
      <w:r>
        <w:rPr>
          <w:b/>
          <w:spacing w:val="-1"/>
        </w:rPr>
        <w:t>OPENING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PRAYER</w:t>
      </w:r>
      <w:r>
        <w:rPr>
          <w:spacing w:val="-1"/>
        </w:rPr>
        <w:t>:</w:t>
      </w:r>
      <w:r>
        <w:rPr>
          <w:spacing w:val="-1"/>
        </w:rPr>
        <w:tab/>
        <w:t xml:space="preserve">Jason opened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prayer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spacing w:line="276" w:lineRule="auto"/>
        <w:ind w:left="100" w:right="181" w:firstLine="0"/>
      </w:pPr>
      <w:r>
        <w:rPr>
          <w:b/>
          <w:spacing w:val="-1"/>
        </w:rPr>
        <w:t>MISSION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 w:rsidR="003D0231">
        <w:rPr>
          <w:spacing w:val="-1"/>
        </w:rPr>
        <w:t>Brigette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what</w:t>
      </w:r>
      <w:r>
        <w:rPr>
          <w:spacing w:val="35"/>
          <w:w w:val="9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do.</w:t>
      </w:r>
    </w:p>
    <w:p w:rsidR="00B425CC" w:rsidRDefault="00B425CC">
      <w:pPr>
        <w:spacing w:before="9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Microphone:</w:t>
      </w:r>
      <w:r w:rsidR="00AD2424">
        <w:rPr>
          <w:b/>
          <w:spacing w:val="-1"/>
        </w:rPr>
        <w:t xml:space="preserve">  None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b/>
          <w:bCs/>
          <w:sz w:val="31"/>
          <w:szCs w:val="31"/>
        </w:rPr>
      </w:pPr>
    </w:p>
    <w:p w:rsidR="00B425CC" w:rsidRDefault="00E517F1">
      <w:pPr>
        <w:pStyle w:val="BodyText"/>
        <w:spacing w:before="37"/>
        <w:ind w:left="100" w:firstLine="0"/>
        <w:rPr>
          <w:rFonts w:cs="Bookman Old Style"/>
        </w:rPr>
      </w:pPr>
      <w:r>
        <w:rPr>
          <w:rFonts w:cs="Bookman Old Style"/>
          <w:b/>
          <w:bCs/>
        </w:rPr>
        <w:t>PASTOR’S REPORT</w:t>
      </w:r>
    </w:p>
    <w:p w:rsidR="00B425CC" w:rsidRPr="00EC5EB6" w:rsidRDefault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 w:hanging="360"/>
      </w:pPr>
      <w:r>
        <w:rPr>
          <w:spacing w:val="-2"/>
        </w:rPr>
        <w:t>Religious Education Congress (February 25-28)</w:t>
      </w:r>
    </w:p>
    <w:p w:rsidR="00EC5EB6" w:rsidRPr="00EC5EB6" w:rsidRDefault="00EC5EB6" w:rsidP="00EC5EB6">
      <w:pPr>
        <w:pStyle w:val="BodyText"/>
        <w:numPr>
          <w:ilvl w:val="1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Really good sessions</w:t>
      </w:r>
    </w:p>
    <w:p w:rsidR="00EC5EB6" w:rsidRPr="00EC5EB6" w:rsidRDefault="00EC5EB6" w:rsidP="00EC5EB6">
      <w:pPr>
        <w:pStyle w:val="BodyText"/>
        <w:numPr>
          <w:ilvl w:val="1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Mark Hart- no magic bullet</w:t>
      </w:r>
    </w:p>
    <w:p w:rsidR="00EC5EB6" w:rsidRPr="00EC5EB6" w:rsidRDefault="00EC5EB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Fr. Jim and Linda had their planning day on Monday February 29</w:t>
      </w:r>
      <w:r w:rsidRPr="00EC5EB6">
        <w:rPr>
          <w:spacing w:val="-2"/>
          <w:vertAlign w:val="superscript"/>
        </w:rPr>
        <w:t>th</w:t>
      </w:r>
    </w:p>
    <w:p w:rsidR="00EC5EB6" w:rsidRPr="00FC1086" w:rsidRDefault="00EC5EB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Fr. Jim was at the Institute the week before (February 15-21)</w:t>
      </w:r>
    </w:p>
    <w:p w:rsidR="00FC1086" w:rsidRPr="00EC5EB6" w:rsidRDefault="00FC108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 xml:space="preserve">We are currently lagging behind in giving to meet our </w:t>
      </w:r>
      <w:r w:rsidR="0093654A">
        <w:rPr>
          <w:spacing w:val="-2"/>
        </w:rPr>
        <w:t>budget</w:t>
      </w:r>
    </w:p>
    <w:p w:rsidR="00EC5EB6" w:rsidRPr="00FC1086" w:rsidRDefault="00EC5EB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 xml:space="preserve">Pilgrimage </w:t>
      </w:r>
      <w:r w:rsidR="00FC1086">
        <w:rPr>
          <w:spacing w:val="-2"/>
        </w:rPr>
        <w:t xml:space="preserve">to the cathedral </w:t>
      </w:r>
      <w:r>
        <w:rPr>
          <w:spacing w:val="-2"/>
        </w:rPr>
        <w:t>is next week</w:t>
      </w:r>
      <w:r w:rsidR="00FC1086">
        <w:rPr>
          <w:spacing w:val="-2"/>
        </w:rPr>
        <w:t>.  Meet at the parish at 5:45 and leave at 6:00</w:t>
      </w:r>
    </w:p>
    <w:p w:rsidR="00FC1086" w:rsidRPr="00FC1086" w:rsidRDefault="00FC108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Fr Jim will be doing a parish mission at another parish (March 7-9)</w:t>
      </w:r>
    </w:p>
    <w:p w:rsidR="00FC1086" w:rsidRPr="00FC1086" w:rsidRDefault="00FC108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Penance service on March 16</w:t>
      </w:r>
      <w:r w:rsidRPr="00FC1086">
        <w:rPr>
          <w:spacing w:val="-2"/>
          <w:vertAlign w:val="superscript"/>
        </w:rPr>
        <w:t>th</w:t>
      </w:r>
    </w:p>
    <w:p w:rsidR="00FC1086" w:rsidRPr="00FC1086" w:rsidRDefault="00FC108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>Chrism Mass is on March 17</w:t>
      </w:r>
      <w:r w:rsidRPr="00FC1086">
        <w:rPr>
          <w:spacing w:val="-2"/>
          <w:vertAlign w:val="superscript"/>
        </w:rPr>
        <w:t>th</w:t>
      </w:r>
    </w:p>
    <w:p w:rsidR="00FC1086" w:rsidRPr="00230C8C" w:rsidRDefault="00FC1086" w:rsidP="00EC5EB6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auto"/>
        <w:ind w:right="312"/>
      </w:pPr>
      <w:r>
        <w:rPr>
          <w:spacing w:val="-2"/>
        </w:rPr>
        <w:t xml:space="preserve">Fr. Jim had is interview as part of the school accreditation 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  <w:spacing w:val="-1"/>
        </w:rPr>
        <w:t>EYES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EARS:</w:t>
      </w:r>
    </w:p>
    <w:p w:rsidR="00B425CC" w:rsidRDefault="00FC1086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>No working mic at the 5:00 or the 8:00 last weekend (Feb 27 and 28)</w:t>
      </w:r>
    </w:p>
    <w:p w:rsidR="00FC1086" w:rsidRDefault="00FC1086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 xml:space="preserve">Life Teen- Teens were folding CRS Rice Bowls at meetings  </w:t>
      </w:r>
    </w:p>
    <w:p w:rsidR="00606B2D" w:rsidRDefault="00FC1086">
      <w:pPr>
        <w:pStyle w:val="BodyText"/>
        <w:numPr>
          <w:ilvl w:val="0"/>
          <w:numId w:val="1"/>
        </w:numPr>
        <w:tabs>
          <w:tab w:val="left" w:pos="821"/>
        </w:tabs>
        <w:spacing w:before="4" w:line="275" w:lineRule="auto"/>
        <w:ind w:right="408" w:hanging="360"/>
      </w:pPr>
      <w:r>
        <w:t>The movie Little Boy was shown in the narthex on March 5</w:t>
      </w:r>
      <w:r w:rsidRPr="00FC1086">
        <w:rPr>
          <w:vertAlign w:val="superscript"/>
        </w:rPr>
        <w:t>th</w:t>
      </w:r>
      <w:r>
        <w:t xml:space="preserve">  </w:t>
      </w:r>
    </w:p>
    <w:p w:rsidR="00B425CC" w:rsidRDefault="00B425CC">
      <w:pPr>
        <w:spacing w:before="4"/>
        <w:rPr>
          <w:rFonts w:ascii="Bookman Old Style" w:eastAsia="Bookman Old Style" w:hAnsi="Bookman Old Style" w:cs="Bookman Old Style"/>
          <w:sz w:val="31"/>
          <w:szCs w:val="31"/>
        </w:rPr>
      </w:pPr>
    </w:p>
    <w:p w:rsidR="00FC1086" w:rsidRDefault="00FC1086">
      <w:pPr>
        <w:pStyle w:val="BodyText"/>
        <w:spacing w:line="570" w:lineRule="atLeast"/>
        <w:ind w:left="320" w:right="7709" w:firstLine="0"/>
        <w:rPr>
          <w:b/>
          <w:spacing w:val="-1"/>
        </w:rPr>
      </w:pPr>
    </w:p>
    <w:p w:rsidR="00B425CC" w:rsidRDefault="00E517F1">
      <w:pPr>
        <w:pStyle w:val="BodyText"/>
        <w:spacing w:line="570" w:lineRule="atLeast"/>
        <w:ind w:left="320" w:right="7709" w:firstLine="0"/>
      </w:pPr>
      <w:r>
        <w:rPr>
          <w:b/>
          <w:spacing w:val="-1"/>
        </w:rPr>
        <w:lastRenderedPageBreak/>
        <w:t>Liaison</w:t>
      </w:r>
      <w:r>
        <w:rPr>
          <w:b/>
          <w:spacing w:val="-11"/>
        </w:rPr>
        <w:t xml:space="preserve"> </w:t>
      </w:r>
      <w:r>
        <w:rPr>
          <w:b/>
        </w:rPr>
        <w:t>Reports:</w:t>
      </w:r>
      <w:r>
        <w:rPr>
          <w:b/>
          <w:spacing w:val="22"/>
          <w:w w:val="99"/>
        </w:rPr>
        <w:t xml:space="preserve"> </w:t>
      </w:r>
      <w:r>
        <w:rPr>
          <w:b/>
          <w:spacing w:val="-1"/>
        </w:rPr>
        <w:t>Facilities</w:t>
      </w:r>
      <w:r>
        <w:rPr>
          <w:b/>
          <w:spacing w:val="-16"/>
        </w:rPr>
        <w:t xml:space="preserve"> </w:t>
      </w:r>
      <w:r>
        <w:t>(Jason)</w:t>
      </w:r>
    </w:p>
    <w:p w:rsidR="00AC59E8" w:rsidRPr="00AC59E8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5" w:line="274" w:lineRule="exact"/>
        <w:ind w:right="509" w:hanging="360"/>
        <w:rPr>
          <w:rFonts w:cs="Bookman Old Style"/>
        </w:rPr>
      </w:pPr>
      <w:r>
        <w:rPr>
          <w:spacing w:val="-1"/>
          <w:position w:val="1"/>
        </w:rPr>
        <w:t xml:space="preserve">There was a discussion on remodeling lower Brendan House for use by the preschool and other groups.  Still working to get a good estimate on what it would cost.  </w:t>
      </w:r>
      <w:r w:rsidR="00AC59E8">
        <w:rPr>
          <w:spacing w:val="-1"/>
          <w:position w:val="1"/>
        </w:rPr>
        <w:t>City of Bothell is very strict about remodels.  Uncertain if we would have to bring the entire building up to code</w:t>
      </w:r>
    </w:p>
    <w:p w:rsidR="00AC59E8" w:rsidRPr="00AC59E8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5" w:line="274" w:lineRule="exact"/>
        <w:ind w:right="509" w:hanging="360"/>
        <w:rPr>
          <w:rFonts w:cs="Bookman Old Style"/>
        </w:rPr>
      </w:pPr>
      <w:r>
        <w:rPr>
          <w:spacing w:val="-1"/>
          <w:position w:val="1"/>
        </w:rPr>
        <w:t xml:space="preserve">Also considering a portable classroom.  </w:t>
      </w:r>
    </w:p>
    <w:p w:rsidR="00E91352" w:rsidRDefault="00AC59E8">
      <w:pPr>
        <w:pStyle w:val="BodyText"/>
        <w:numPr>
          <w:ilvl w:val="1"/>
          <w:numId w:val="1"/>
        </w:numPr>
        <w:tabs>
          <w:tab w:val="left" w:pos="1041"/>
        </w:tabs>
        <w:spacing w:before="15" w:line="274" w:lineRule="exact"/>
        <w:ind w:right="509" w:hanging="360"/>
        <w:rPr>
          <w:rFonts w:cs="Bookman Old Style"/>
        </w:rPr>
      </w:pPr>
      <w:r>
        <w:rPr>
          <w:spacing w:val="-1"/>
          <w:position w:val="1"/>
        </w:rPr>
        <w:t xml:space="preserve">Not able to do </w:t>
      </w:r>
      <w:r w:rsidR="00E91352">
        <w:rPr>
          <w:spacing w:val="-1"/>
          <w:position w:val="1"/>
        </w:rPr>
        <w:t xml:space="preserve">Parish Auction Fund a Need </w:t>
      </w:r>
      <w:r>
        <w:rPr>
          <w:spacing w:val="-1"/>
          <w:position w:val="1"/>
        </w:rPr>
        <w:t>to</w:t>
      </w:r>
      <w:r w:rsidR="00E91352">
        <w:rPr>
          <w:spacing w:val="-1"/>
          <w:position w:val="1"/>
        </w:rPr>
        <w:t xml:space="preserve"> cover part of the costs</w:t>
      </w:r>
    </w:p>
    <w:p w:rsidR="00B425CC" w:rsidRDefault="00B425CC">
      <w:pPr>
        <w:spacing w:before="6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>
      <w:pPr>
        <w:pStyle w:val="BodyText"/>
        <w:spacing w:line="279" w:lineRule="exact"/>
        <w:ind w:left="320" w:firstLine="0"/>
      </w:pPr>
      <w:r>
        <w:rPr>
          <w:b/>
          <w:spacing w:val="-1"/>
        </w:rPr>
        <w:t>Stewardship</w:t>
      </w:r>
      <w:r>
        <w:rPr>
          <w:b/>
          <w:spacing w:val="-11"/>
        </w:rPr>
        <w:t xml:space="preserve"> </w:t>
      </w:r>
      <w:r>
        <w:t>(Jay)</w:t>
      </w:r>
    </w:p>
    <w:p w:rsidR="00B425CC" w:rsidRPr="00AC59E8" w:rsidRDefault="00E91352">
      <w:pPr>
        <w:pStyle w:val="BodyText"/>
        <w:numPr>
          <w:ilvl w:val="1"/>
          <w:numId w:val="1"/>
        </w:numPr>
        <w:tabs>
          <w:tab w:val="left" w:pos="1041"/>
        </w:tabs>
        <w:spacing w:line="291" w:lineRule="exact"/>
        <w:ind w:hanging="360"/>
        <w:rPr>
          <w:rFonts w:cs="Bookman Old Style"/>
        </w:rPr>
      </w:pPr>
      <w:r>
        <w:rPr>
          <w:position w:val="1"/>
        </w:rPr>
        <w:t>Ministry Fair is April 24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 and 25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.  Time and Talent talk is also that </w:t>
      </w:r>
      <w:r w:rsidR="00AC59E8">
        <w:rPr>
          <w:position w:val="1"/>
        </w:rPr>
        <w:t>weekend; Larry Pomada will be the speaker.  The commission is getting the materials together.</w:t>
      </w:r>
    </w:p>
    <w:p w:rsidR="00AC59E8" w:rsidRPr="00AC59E8" w:rsidRDefault="00AC59E8">
      <w:pPr>
        <w:pStyle w:val="BodyText"/>
        <w:numPr>
          <w:ilvl w:val="1"/>
          <w:numId w:val="1"/>
        </w:numPr>
        <w:tabs>
          <w:tab w:val="left" w:pos="1041"/>
        </w:tabs>
        <w:spacing w:line="291" w:lineRule="exact"/>
        <w:ind w:hanging="360"/>
        <w:rPr>
          <w:rFonts w:cs="Bookman Old Style"/>
        </w:rPr>
      </w:pPr>
      <w:r>
        <w:rPr>
          <w:position w:val="1"/>
        </w:rPr>
        <w:t>Phone a thon for those parishioners who have not sent in their pledge cards.  There does not seem to be a clear process to remove people from the system or how to mark them inactive</w:t>
      </w:r>
    </w:p>
    <w:p w:rsidR="00AC59E8" w:rsidRPr="00AC59E8" w:rsidRDefault="00AC59E8">
      <w:pPr>
        <w:pStyle w:val="BodyText"/>
        <w:numPr>
          <w:ilvl w:val="1"/>
          <w:numId w:val="1"/>
        </w:numPr>
        <w:tabs>
          <w:tab w:val="left" w:pos="1041"/>
        </w:tabs>
        <w:spacing w:line="291" w:lineRule="exact"/>
        <w:ind w:hanging="360"/>
        <w:rPr>
          <w:rFonts w:cs="Bookman Old Style"/>
        </w:rPr>
      </w:pPr>
      <w:r>
        <w:rPr>
          <w:position w:val="1"/>
        </w:rPr>
        <w:t>Finances continue to be a concern.  Decline in the number of parishioners since 2006</w:t>
      </w:r>
    </w:p>
    <w:p w:rsidR="00AC59E8" w:rsidRPr="00230C8C" w:rsidRDefault="00AC59E8">
      <w:pPr>
        <w:pStyle w:val="BodyText"/>
        <w:numPr>
          <w:ilvl w:val="1"/>
          <w:numId w:val="1"/>
        </w:numPr>
        <w:tabs>
          <w:tab w:val="left" w:pos="1041"/>
        </w:tabs>
        <w:spacing w:line="291" w:lineRule="exact"/>
        <w:ind w:hanging="360"/>
        <w:rPr>
          <w:rFonts w:cs="Bookman Old Style"/>
        </w:rPr>
      </w:pPr>
      <w:r>
        <w:rPr>
          <w:position w:val="1"/>
        </w:rPr>
        <w:t>Communication within the parish is still a concern</w:t>
      </w:r>
    </w:p>
    <w:p w:rsidR="00230C8C" w:rsidRDefault="00230C8C" w:rsidP="00230C8C">
      <w:pPr>
        <w:pStyle w:val="BodyText"/>
        <w:tabs>
          <w:tab w:val="left" w:pos="1041"/>
        </w:tabs>
        <w:spacing w:line="291" w:lineRule="exact"/>
        <w:rPr>
          <w:position w:val="1"/>
        </w:rPr>
      </w:pPr>
    </w:p>
    <w:p w:rsidR="00230C8C" w:rsidRDefault="00230C8C" w:rsidP="00230C8C">
      <w:pPr>
        <w:pStyle w:val="BodyText"/>
        <w:tabs>
          <w:tab w:val="left" w:pos="1041"/>
        </w:tabs>
        <w:spacing w:line="291" w:lineRule="exact"/>
        <w:rPr>
          <w:rFonts w:cs="Bookman Old Style"/>
        </w:rPr>
      </w:pPr>
    </w:p>
    <w:p w:rsidR="00B425CC" w:rsidRDefault="00E517F1">
      <w:pPr>
        <w:pStyle w:val="BodyText"/>
        <w:spacing w:before="206"/>
        <w:ind w:left="220" w:firstLine="0"/>
      </w:pPr>
      <w:r>
        <w:rPr>
          <w:b/>
          <w:spacing w:val="-1"/>
        </w:rPr>
        <w:t>Finance</w:t>
      </w:r>
      <w:r>
        <w:rPr>
          <w:b/>
          <w:spacing w:val="-5"/>
        </w:rPr>
        <w:t xml:space="preserve"> </w:t>
      </w:r>
      <w:r>
        <w:t>(</w:t>
      </w:r>
      <w:r w:rsidR="00AC59E8">
        <w:t>Jason reporting for Chris</w:t>
      </w:r>
      <w:r>
        <w:t>)</w:t>
      </w:r>
    </w:p>
    <w:p w:rsidR="00B425CC" w:rsidRPr="00AC59E8" w:rsidRDefault="00AC59E8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t>2/3 through calling the 1400 parishioners who did not return a pledge card</w:t>
      </w:r>
    </w:p>
    <w:p w:rsidR="00AC59E8" w:rsidRPr="00AC59E8" w:rsidRDefault="00AC59E8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t>Christmas numbers were about 10K higher</w:t>
      </w:r>
    </w:p>
    <w:p w:rsidR="00AC59E8" w:rsidRDefault="00AC59E8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rPr>
          <w:rFonts w:cs="Bookman Old Style"/>
        </w:rPr>
        <w:t>Annual Catholic Appeal- still about $7,000 short in pledges and about $17,000</w:t>
      </w:r>
      <w:r w:rsidR="00317A8A">
        <w:rPr>
          <w:rFonts w:cs="Bookman Old Style"/>
        </w:rPr>
        <w:t xml:space="preserve"> in what has been collected.  The parish will need to make up the difference</w:t>
      </w:r>
    </w:p>
    <w:p w:rsidR="00317A8A" w:rsidRDefault="00317A8A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rPr>
          <w:rFonts w:cs="Bookman Old Style"/>
        </w:rPr>
        <w:t>So far we have about $880,000 in stewardship pledges to the parish this year.  We currently have a 1.3M budget</w:t>
      </w:r>
    </w:p>
    <w:p w:rsidR="00317A8A" w:rsidRDefault="00317A8A">
      <w:pPr>
        <w:pStyle w:val="BodyText"/>
        <w:numPr>
          <w:ilvl w:val="1"/>
          <w:numId w:val="1"/>
        </w:numPr>
        <w:tabs>
          <w:tab w:val="left" w:pos="1028"/>
        </w:tabs>
        <w:spacing w:before="190"/>
        <w:ind w:left="1027" w:right="1159" w:hanging="310"/>
        <w:rPr>
          <w:rFonts w:cs="Bookman Old Style"/>
        </w:rPr>
      </w:pPr>
      <w:r>
        <w:rPr>
          <w:rFonts w:cs="Bookman Old Style"/>
        </w:rPr>
        <w:t xml:space="preserve">We will have a parish audit this year by the Archdiocese- but no date is set yet.  </w:t>
      </w:r>
    </w:p>
    <w:p w:rsidR="00B425CC" w:rsidRDefault="00B425CC">
      <w:pPr>
        <w:spacing w:before="5"/>
        <w:rPr>
          <w:rFonts w:ascii="Bookman Old Style" w:eastAsia="Bookman Old Style" w:hAnsi="Bookman Old Style" w:cs="Bookman Old Style"/>
          <w:sz w:val="10"/>
          <w:szCs w:val="10"/>
        </w:rPr>
      </w:pPr>
    </w:p>
    <w:p w:rsidR="00B425CC" w:rsidRDefault="00E517F1">
      <w:pPr>
        <w:pStyle w:val="BodyText"/>
        <w:spacing w:before="66"/>
        <w:ind w:left="170" w:firstLine="0"/>
        <w:rPr>
          <w:rFonts w:cs="Bookman Old Style"/>
        </w:rPr>
      </w:pPr>
      <w:r>
        <w:rPr>
          <w:b/>
          <w:spacing w:val="-1"/>
        </w:rPr>
        <w:t>School</w:t>
      </w:r>
      <w:r w:rsidR="00E91352">
        <w:rPr>
          <w:b/>
          <w:spacing w:val="-1"/>
        </w:rPr>
        <w:t xml:space="preserve"> </w:t>
      </w:r>
      <w:r w:rsidR="00E91352" w:rsidRPr="00E91352">
        <w:rPr>
          <w:spacing w:val="-1"/>
        </w:rPr>
        <w:t>(Des</w:t>
      </w:r>
      <w:r w:rsidR="00E91352">
        <w:rPr>
          <w:spacing w:val="-1"/>
        </w:rPr>
        <w:t>i</w:t>
      </w:r>
      <w:r w:rsidR="00E91352" w:rsidRPr="00E91352">
        <w:rPr>
          <w:spacing w:val="-1"/>
        </w:rPr>
        <w:t>ree)</w:t>
      </w:r>
    </w:p>
    <w:p w:rsidR="00B425CC" w:rsidRPr="00E91352" w:rsidRDefault="00317A8A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Accreditation is complete</w:t>
      </w:r>
    </w:p>
    <w:p w:rsidR="00E91352" w:rsidRPr="00317A8A" w:rsidRDefault="00317A8A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Good turnout for the school open house</w:t>
      </w:r>
    </w:p>
    <w:p w:rsidR="00317A8A" w:rsidRPr="00E91352" w:rsidRDefault="00317A8A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Holy Water Founts have been added to each classroom</w:t>
      </w:r>
    </w:p>
    <w:p w:rsidR="00E91352" w:rsidRPr="00E91352" w:rsidRDefault="00317A8A" w:rsidP="00317A8A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April 30</w:t>
      </w:r>
      <w:r w:rsidRPr="00317A8A">
        <w:rPr>
          <w:position w:val="1"/>
          <w:vertAlign w:val="superscript"/>
        </w:rPr>
        <w:t>th</w:t>
      </w:r>
      <w:r>
        <w:rPr>
          <w:position w:val="1"/>
        </w:rPr>
        <w:t xml:space="preserve">- there will be a retirement party for Mrs. Babbs, who retired in March  </w:t>
      </w:r>
    </w:p>
    <w:p w:rsidR="00E91352" w:rsidRPr="00317A8A" w:rsidRDefault="00E91352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March 11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>, 2017 is the 50</w:t>
      </w:r>
      <w:r w:rsidRPr="00E91352">
        <w:rPr>
          <w:position w:val="1"/>
          <w:vertAlign w:val="superscript"/>
        </w:rPr>
        <w:t>th</w:t>
      </w:r>
      <w:r>
        <w:rPr>
          <w:position w:val="1"/>
        </w:rPr>
        <w:t xml:space="preserve"> anniversary of St. Brendan school  </w:t>
      </w:r>
    </w:p>
    <w:p w:rsidR="00317A8A" w:rsidRDefault="00317A8A">
      <w:pPr>
        <w:pStyle w:val="BodyText"/>
        <w:numPr>
          <w:ilvl w:val="1"/>
          <w:numId w:val="1"/>
        </w:numPr>
        <w:tabs>
          <w:tab w:val="left" w:pos="1041"/>
        </w:tabs>
        <w:spacing w:before="140"/>
        <w:ind w:hanging="336"/>
        <w:rPr>
          <w:rFonts w:cs="Bookman Old Style"/>
        </w:rPr>
      </w:pPr>
      <w:r>
        <w:rPr>
          <w:position w:val="1"/>
        </w:rPr>
        <w:t>Concern around setting budgets for next year</w:t>
      </w:r>
    </w:p>
    <w:p w:rsidR="00B425CC" w:rsidRDefault="00E517F1">
      <w:pPr>
        <w:pStyle w:val="BodyText"/>
        <w:spacing w:before="146"/>
        <w:ind w:left="120" w:firstLine="0"/>
      </w:pPr>
      <w:r>
        <w:rPr>
          <w:b/>
          <w:spacing w:val="-1"/>
        </w:rPr>
        <w:lastRenderedPageBreak/>
        <w:t>Faith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Formation</w:t>
      </w:r>
      <w:r>
        <w:rPr>
          <w:b/>
          <w:spacing w:val="-10"/>
        </w:rPr>
        <w:t xml:space="preserve"> </w:t>
      </w:r>
      <w:r>
        <w:t>(</w:t>
      </w:r>
      <w:r w:rsidR="00317A8A">
        <w:t>Brigette</w:t>
      </w:r>
      <w:r>
        <w:t>)</w:t>
      </w:r>
    </w:p>
    <w:p w:rsidR="005D321C" w:rsidRPr="005D321C" w:rsidRDefault="005D321C">
      <w:pPr>
        <w:pStyle w:val="BodyText"/>
        <w:numPr>
          <w:ilvl w:val="1"/>
          <w:numId w:val="1"/>
        </w:numPr>
        <w:tabs>
          <w:tab w:val="left" w:pos="948"/>
        </w:tabs>
        <w:spacing w:before="173"/>
        <w:ind w:left="947" w:hanging="273"/>
        <w:rPr>
          <w:rFonts w:cs="Bookman Old Style"/>
        </w:rPr>
      </w:pPr>
      <w:r>
        <w:rPr>
          <w:position w:val="2"/>
        </w:rPr>
        <w:t>Working on developing their by-laws</w:t>
      </w:r>
    </w:p>
    <w:p w:rsidR="00B425CC" w:rsidRDefault="00E517F1">
      <w:pPr>
        <w:pStyle w:val="BodyText"/>
        <w:spacing w:before="205"/>
        <w:ind w:left="108" w:firstLine="0"/>
      </w:pPr>
      <w:r>
        <w:rPr>
          <w:b/>
        </w:rPr>
        <w:t>Hispanic</w:t>
      </w:r>
      <w:r>
        <w:rPr>
          <w:b/>
          <w:spacing w:val="-18"/>
        </w:rPr>
        <w:t xml:space="preserve"> </w:t>
      </w:r>
      <w:r>
        <w:t>(</w:t>
      </w:r>
      <w:r w:rsidR="005D321C">
        <w:t>Linda</w:t>
      </w:r>
      <w:r>
        <w:t>):</w:t>
      </w:r>
    </w:p>
    <w:p w:rsidR="00230C8C" w:rsidRPr="00317A8A" w:rsidRDefault="00317A8A" w:rsidP="00FF73FB">
      <w:pPr>
        <w:pStyle w:val="BodyText"/>
        <w:numPr>
          <w:ilvl w:val="0"/>
          <w:numId w:val="4"/>
        </w:numPr>
        <w:tabs>
          <w:tab w:val="left" w:pos="1080"/>
        </w:tabs>
        <w:spacing w:before="214" w:line="173" w:lineRule="auto"/>
        <w:ind w:left="1080" w:right="272"/>
      </w:pPr>
      <w:r>
        <w:rPr>
          <w:spacing w:val="-1"/>
        </w:rPr>
        <w:t>Every 2</w:t>
      </w:r>
      <w:r w:rsidRPr="00317A8A">
        <w:rPr>
          <w:spacing w:val="-1"/>
          <w:vertAlign w:val="superscript"/>
        </w:rPr>
        <w:t>nd</w:t>
      </w:r>
      <w:r>
        <w:rPr>
          <w:spacing w:val="-1"/>
        </w:rPr>
        <w:t xml:space="preserve"> Sunday teens run the Mass.  (Music, Hospitality etc.)  It</w:t>
      </w:r>
      <w:r w:rsidR="005D321C">
        <w:rPr>
          <w:spacing w:val="-1"/>
        </w:rPr>
        <w:t xml:space="preserve"> is going very well</w:t>
      </w:r>
    </w:p>
    <w:p w:rsidR="00317A8A" w:rsidRDefault="00317A8A" w:rsidP="00FF73FB">
      <w:pPr>
        <w:pStyle w:val="BodyText"/>
        <w:numPr>
          <w:ilvl w:val="0"/>
          <w:numId w:val="4"/>
        </w:numPr>
        <w:tabs>
          <w:tab w:val="left" w:pos="1080"/>
        </w:tabs>
        <w:spacing w:before="214" w:line="173" w:lineRule="auto"/>
        <w:ind w:left="1080" w:right="272"/>
      </w:pPr>
      <w:r>
        <w:rPr>
          <w:spacing w:val="-1"/>
        </w:rPr>
        <w:t>Friday Nights continue to have new kids and adults joining.  The kids enjoy it when Andrew is able to attend</w:t>
      </w:r>
    </w:p>
    <w:p w:rsidR="00B425CC" w:rsidRDefault="00B425CC" w:rsidP="00FF73FB">
      <w:pPr>
        <w:tabs>
          <w:tab w:val="left" w:pos="879"/>
        </w:tabs>
        <w:spacing w:before="5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</w:p>
    <w:p w:rsidR="00B425CC" w:rsidRDefault="00E517F1" w:rsidP="005D321C">
      <w:pPr>
        <w:pStyle w:val="BodyText"/>
        <w:spacing w:before="133"/>
        <w:ind w:left="117" w:firstLine="0"/>
        <w:rPr>
          <w:rFonts w:cs="Bookman Old Style"/>
        </w:rPr>
      </w:pPr>
      <w:r>
        <w:rPr>
          <w:b/>
          <w:spacing w:val="-2"/>
        </w:rPr>
        <w:t>Worship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Spiritual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Life</w:t>
      </w:r>
      <w:r>
        <w:rPr>
          <w:b/>
          <w:spacing w:val="-10"/>
        </w:rPr>
        <w:t xml:space="preserve"> </w:t>
      </w:r>
      <w:r>
        <w:t>(</w:t>
      </w:r>
      <w:r w:rsidR="00317A8A">
        <w:t>Jay</w:t>
      </w:r>
      <w:r>
        <w:t>):</w:t>
      </w:r>
    </w:p>
    <w:p w:rsidR="00230C8C" w:rsidRPr="00317A8A" w:rsidRDefault="00317A8A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t>Pony/donkey/horse at the 5:00 pm and Noon Mass for Palm Sunday</w:t>
      </w:r>
    </w:p>
    <w:p w:rsidR="00317A8A" w:rsidRPr="005D321C" w:rsidRDefault="00317A8A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t xml:space="preserve">Communal Penance service will </w:t>
      </w:r>
      <w:r w:rsidR="0093654A">
        <w:t>be</w:t>
      </w:r>
      <w:r>
        <w:t xml:space="preserve"> on March 16th </w:t>
      </w:r>
    </w:p>
    <w:p w:rsidR="005D321C" w:rsidRDefault="00317A8A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rPr>
          <w:rFonts w:cs="Bookman Old Style"/>
        </w:rPr>
        <w:t>Soup Nights are going well</w:t>
      </w:r>
    </w:p>
    <w:p w:rsidR="00317A8A" w:rsidRPr="005D321C" w:rsidRDefault="00317A8A" w:rsidP="00FF73FB">
      <w:pPr>
        <w:pStyle w:val="BodyText"/>
        <w:numPr>
          <w:ilvl w:val="0"/>
          <w:numId w:val="3"/>
        </w:numPr>
        <w:tabs>
          <w:tab w:val="left" w:pos="821"/>
        </w:tabs>
        <w:spacing w:before="197" w:line="268" w:lineRule="exact"/>
        <w:ind w:right="103"/>
        <w:rPr>
          <w:rFonts w:cs="Bookman Old Style"/>
        </w:rPr>
      </w:pPr>
      <w:r>
        <w:rPr>
          <w:rFonts w:cs="Bookman Old Style"/>
        </w:rPr>
        <w:t>Living Stations are on March 18th</w:t>
      </w:r>
    </w:p>
    <w:p w:rsidR="00B425CC" w:rsidRDefault="00E517F1">
      <w:pPr>
        <w:pStyle w:val="BodyText"/>
        <w:spacing w:before="110" w:line="279" w:lineRule="exact"/>
        <w:ind w:left="100" w:firstLine="0"/>
      </w:pPr>
      <w:r>
        <w:rPr>
          <w:b/>
          <w:spacing w:val="-1"/>
        </w:rPr>
        <w:t>Life,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Peace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Justice</w:t>
      </w:r>
      <w:r>
        <w:rPr>
          <w:b/>
          <w:spacing w:val="-7"/>
        </w:rPr>
        <w:t xml:space="preserve"> </w:t>
      </w:r>
      <w:r>
        <w:rPr>
          <w:spacing w:val="-1"/>
        </w:rPr>
        <w:t>(</w:t>
      </w:r>
      <w:r w:rsidR="00317A8A">
        <w:rPr>
          <w:spacing w:val="-1"/>
        </w:rPr>
        <w:t xml:space="preserve">Jason reporting for </w:t>
      </w:r>
      <w:r>
        <w:rPr>
          <w:spacing w:val="-1"/>
        </w:rPr>
        <w:t>John):</w:t>
      </w:r>
    </w:p>
    <w:p w:rsidR="00B425CC" w:rsidRPr="00516BA9" w:rsidRDefault="00516BA9">
      <w:pPr>
        <w:pStyle w:val="BodyText"/>
        <w:numPr>
          <w:ilvl w:val="0"/>
          <w:numId w:val="1"/>
        </w:numPr>
        <w:tabs>
          <w:tab w:val="left" w:pos="821"/>
        </w:tabs>
        <w:spacing w:before="13" w:line="274" w:lineRule="exact"/>
        <w:ind w:right="540" w:hanging="360"/>
      </w:pPr>
      <w:r>
        <w:rPr>
          <w:spacing w:val="-1"/>
          <w:position w:val="1"/>
        </w:rPr>
        <w:t>Soup Night on March 18</w:t>
      </w:r>
      <w:r w:rsidRPr="00516BA9">
        <w:rPr>
          <w:spacing w:val="-1"/>
          <w:position w:val="1"/>
          <w:vertAlign w:val="superscript"/>
        </w:rPr>
        <w:t>th</w:t>
      </w:r>
    </w:p>
    <w:p w:rsidR="00516BA9" w:rsidRPr="005D321C" w:rsidRDefault="00516BA9">
      <w:pPr>
        <w:pStyle w:val="BodyText"/>
        <w:numPr>
          <w:ilvl w:val="0"/>
          <w:numId w:val="1"/>
        </w:numPr>
        <w:tabs>
          <w:tab w:val="left" w:pos="821"/>
        </w:tabs>
        <w:spacing w:before="13" w:line="274" w:lineRule="exact"/>
        <w:ind w:right="540" w:hanging="360"/>
      </w:pPr>
      <w:r>
        <w:rPr>
          <w:spacing w:val="-1"/>
          <w:position w:val="1"/>
        </w:rPr>
        <w:t>Sending Vows of Nonviolence to Andrea for a Sunday in May</w:t>
      </w:r>
    </w:p>
    <w:p w:rsidR="005D321C" w:rsidRDefault="005D321C" w:rsidP="005D321C">
      <w:pPr>
        <w:pStyle w:val="BodyText"/>
        <w:tabs>
          <w:tab w:val="left" w:pos="821"/>
        </w:tabs>
        <w:spacing w:before="13" w:line="274" w:lineRule="exact"/>
        <w:ind w:right="540"/>
        <w:rPr>
          <w:spacing w:val="-1"/>
          <w:position w:val="1"/>
        </w:rPr>
      </w:pPr>
    </w:p>
    <w:p w:rsidR="005D321C" w:rsidRDefault="005D321C" w:rsidP="005D321C">
      <w:pPr>
        <w:pStyle w:val="BodyText"/>
        <w:spacing w:before="110" w:line="279" w:lineRule="exact"/>
        <w:ind w:left="100" w:firstLine="0"/>
        <w:rPr>
          <w:b/>
          <w:spacing w:val="-7"/>
        </w:rPr>
      </w:pPr>
      <w:r>
        <w:rPr>
          <w:b/>
          <w:spacing w:val="-1"/>
        </w:rPr>
        <w:t>Discernment of Parish Priorities</w:t>
      </w:r>
      <w:r>
        <w:rPr>
          <w:b/>
          <w:spacing w:val="-7"/>
        </w:rPr>
        <w:t>:</w:t>
      </w:r>
    </w:p>
    <w:p w:rsidR="009C4ABE" w:rsidRP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 w:rsidRPr="009C4ABE">
        <w:rPr>
          <w:spacing w:val="-7"/>
        </w:rPr>
        <w:t>Pastoral Care</w:t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  <w:r w:rsidR="00516BA9">
        <w:rPr>
          <w:spacing w:val="-7"/>
        </w:rPr>
        <w:tab/>
      </w:r>
    </w:p>
    <w:p w:rsidR="009C4ABE" w:rsidRPr="0093654A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green"/>
        </w:rPr>
      </w:pPr>
      <w:r w:rsidRPr="0093654A">
        <w:rPr>
          <w:spacing w:val="-7"/>
          <w:highlight w:val="green"/>
        </w:rPr>
        <w:t>Finish 5 year Plan</w:t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  <w:t>XX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 w:rsidRPr="009C4ABE">
        <w:rPr>
          <w:spacing w:val="-7"/>
        </w:rPr>
        <w:t>Staff:  Continue to volunteer help.  Point out where change may be needed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Faith Formation</w:t>
      </w:r>
    </w:p>
    <w:p w:rsidR="00594987" w:rsidRPr="00516BA9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green"/>
        </w:rPr>
      </w:pPr>
      <w:r w:rsidRPr="00516BA9">
        <w:rPr>
          <w:spacing w:val="-7"/>
          <w:highlight w:val="green"/>
        </w:rPr>
        <w:t>Whole family faith formation</w:t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  <w:t>XXXX</w:t>
      </w:r>
    </w:p>
    <w:p w:rsidR="00594987" w:rsidRPr="00516BA9" w:rsidRDefault="00594987" w:rsidP="00594987">
      <w:pPr>
        <w:pStyle w:val="BodyText"/>
        <w:numPr>
          <w:ilvl w:val="2"/>
          <w:numId w:val="5"/>
        </w:numPr>
        <w:spacing w:before="110" w:line="279" w:lineRule="exact"/>
        <w:rPr>
          <w:spacing w:val="-7"/>
          <w:highlight w:val="green"/>
        </w:rPr>
      </w:pPr>
      <w:r w:rsidRPr="00516BA9">
        <w:rPr>
          <w:spacing w:val="-7"/>
          <w:highlight w:val="green"/>
        </w:rPr>
        <w:t>Youth</w:t>
      </w:r>
    </w:p>
    <w:p w:rsidR="00594987" w:rsidRPr="00516BA9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Adult faith formation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594987" w:rsidRPr="00516BA9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How to work adults into whole family catechesis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594987" w:rsidRPr="00516BA9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Whole family programs including Pre-K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594987" w:rsidRPr="00516BA9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 xml:space="preserve">Instill individual responsibility to reference the teachings of the Church.  </w:t>
      </w:r>
      <w:r w:rsidR="00516BA9" w:rsidRPr="00516BA9">
        <w:rPr>
          <w:spacing w:val="-7"/>
          <w:highlight w:val="yellow"/>
        </w:rPr>
        <w:t xml:space="preserve">                 </w:t>
      </w:r>
      <w:r w:rsidRPr="00516BA9">
        <w:rPr>
          <w:spacing w:val="-7"/>
          <w:highlight w:val="yellow"/>
        </w:rPr>
        <w:t>Make the Catechism of the CC a part of your personal library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 w:rsidRPr="00516BA9">
        <w:rPr>
          <w:spacing w:val="-7"/>
          <w:highlight w:val="green"/>
        </w:rPr>
        <w:t>Grow the youth program</w:t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  <w:t>XXX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Technology/Communications</w:t>
      </w:r>
    </w:p>
    <w:p w:rsidR="009C4ABE" w:rsidRPr="00516BA9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Improve (continue to) communications to the parish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Integrate Parish App with the Website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Peace and Justice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Teach broad teaching of the Church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lastRenderedPageBreak/>
        <w:t>Sister parish in Malawi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School</w:t>
      </w:r>
    </w:p>
    <w:p w:rsidR="009C4ABE" w:rsidRPr="00516BA9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Better communication, cooperation between the parish and the school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9C4ABE" w:rsidRPr="00516BA9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516BA9">
        <w:rPr>
          <w:spacing w:val="-7"/>
          <w:highlight w:val="yellow"/>
        </w:rPr>
        <w:t>Get school parents involved in parish, no support no in-parish tuition</w:t>
      </w:r>
      <w:r w:rsidR="00516BA9" w:rsidRPr="00516BA9">
        <w:rPr>
          <w:spacing w:val="-7"/>
          <w:highlight w:val="yellow"/>
        </w:rPr>
        <w:tab/>
      </w:r>
      <w:r w:rsidR="00516BA9" w:rsidRPr="00516BA9">
        <w:rPr>
          <w:spacing w:val="-7"/>
          <w:highlight w:val="yellow"/>
        </w:rPr>
        <w:tab/>
        <w:t>X</w:t>
      </w:r>
    </w:p>
    <w:p w:rsidR="009C4ABE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Be upfront about parish meeting school shortfalls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Stewardship/Finance</w:t>
      </w:r>
    </w:p>
    <w:p w:rsidR="009C4ABE" w:rsidRPr="00516BA9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green"/>
        </w:rPr>
      </w:pPr>
      <w:r w:rsidRPr="00516BA9">
        <w:rPr>
          <w:spacing w:val="-7"/>
          <w:highlight w:val="green"/>
        </w:rPr>
        <w:t>Better communication of finance status</w:t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</w:r>
      <w:r w:rsidR="00516BA9" w:rsidRPr="00516BA9">
        <w:rPr>
          <w:spacing w:val="-7"/>
          <w:highlight w:val="green"/>
        </w:rPr>
        <w:tab/>
        <w:t>XXXXXX</w:t>
      </w:r>
    </w:p>
    <w:p w:rsidR="009C4ABE" w:rsidRPr="00516BA9" w:rsidRDefault="009C4ABE" w:rsidP="009C4ABE">
      <w:pPr>
        <w:pStyle w:val="BodyText"/>
        <w:numPr>
          <w:ilvl w:val="2"/>
          <w:numId w:val="5"/>
        </w:numPr>
        <w:spacing w:before="110" w:line="279" w:lineRule="exact"/>
        <w:rPr>
          <w:spacing w:val="-7"/>
          <w:highlight w:val="green"/>
        </w:rPr>
      </w:pPr>
      <w:r w:rsidRPr="00516BA9">
        <w:rPr>
          <w:spacing w:val="-7"/>
          <w:highlight w:val="green"/>
        </w:rPr>
        <w:t>Simplify, timely and accurate</w:t>
      </w:r>
    </w:p>
    <w:p w:rsidR="009C4ABE" w:rsidRPr="00516BA9" w:rsidRDefault="009C4ABE" w:rsidP="009C4ABE">
      <w:pPr>
        <w:pStyle w:val="BodyText"/>
        <w:numPr>
          <w:ilvl w:val="2"/>
          <w:numId w:val="5"/>
        </w:numPr>
        <w:spacing w:before="110" w:line="279" w:lineRule="exact"/>
        <w:rPr>
          <w:spacing w:val="-7"/>
          <w:highlight w:val="green"/>
        </w:rPr>
      </w:pPr>
      <w:r w:rsidRPr="00516BA9">
        <w:rPr>
          <w:spacing w:val="-7"/>
          <w:highlight w:val="green"/>
        </w:rPr>
        <w:t>Forthcoming with information</w:t>
      </w:r>
    </w:p>
    <w:p w:rsidR="00516BA9" w:rsidRPr="0093654A" w:rsidRDefault="009C4ABE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Increase giving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9C4ABE" w:rsidRPr="0093654A" w:rsidRDefault="00516BA9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Improved Fundraising Process</w:t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</w:r>
      <w:r w:rsidRPr="0093654A">
        <w:rPr>
          <w:spacing w:val="-7"/>
          <w:highlight w:val="yellow"/>
        </w:rPr>
        <w:tab/>
        <w:t>X</w:t>
      </w:r>
    </w:p>
    <w:p w:rsidR="009C4ABE" w:rsidRDefault="009C4ABE" w:rsidP="009C4ABE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Facilities</w:t>
      </w:r>
      <w:r w:rsidR="00516BA9">
        <w:rPr>
          <w:spacing w:val="-7"/>
        </w:rPr>
        <w:tab/>
      </w:r>
    </w:p>
    <w:p w:rsidR="009C4ABE" w:rsidRPr="0093654A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Remodel of Lower Brendan House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594987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Easier not to double book</w:t>
      </w:r>
    </w:p>
    <w:p w:rsidR="00594987" w:rsidRDefault="00594987" w:rsidP="009C4ABE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Keep up on regular maintenance</w:t>
      </w:r>
    </w:p>
    <w:p w:rsidR="00594987" w:rsidRDefault="00594987" w:rsidP="00594987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Hispanic Ministry</w:t>
      </w:r>
    </w:p>
    <w:p w:rsidR="00594987" w:rsidRPr="0093654A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Continue to invite the English community- Doing well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594987" w:rsidRPr="0093654A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 xml:space="preserve">Advertise </w:t>
      </w:r>
      <w:r w:rsidR="00580AD3" w:rsidRPr="0093654A">
        <w:rPr>
          <w:rFonts w:eastAsia="Times New Roman"/>
          <w:highlight w:val="yellow"/>
        </w:rPr>
        <w:t>Convivencia</w:t>
      </w:r>
      <w:r w:rsidRPr="0093654A">
        <w:rPr>
          <w:spacing w:val="-7"/>
          <w:highlight w:val="yellow"/>
        </w:rPr>
        <w:t xml:space="preserve"> to English community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594987" w:rsidRPr="0093654A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 xml:space="preserve">Create awareness in the Hispanic community that during bi-cultural </w:t>
      </w:r>
      <w:r w:rsidR="00516BA9" w:rsidRPr="0093654A">
        <w:rPr>
          <w:spacing w:val="-7"/>
          <w:highlight w:val="yellow"/>
        </w:rPr>
        <w:t xml:space="preserve">                        </w:t>
      </w:r>
      <w:r w:rsidRPr="0093654A">
        <w:rPr>
          <w:spacing w:val="-7"/>
          <w:highlight w:val="yellow"/>
        </w:rPr>
        <w:t xml:space="preserve">food events more attention needs to be paid to being more orderly when </w:t>
      </w:r>
      <w:r w:rsidR="00516BA9" w:rsidRPr="0093654A">
        <w:rPr>
          <w:spacing w:val="-7"/>
          <w:highlight w:val="yellow"/>
        </w:rPr>
        <w:t xml:space="preserve">                </w:t>
      </w:r>
      <w:r w:rsidRPr="0093654A">
        <w:rPr>
          <w:spacing w:val="-7"/>
          <w:highlight w:val="yellow"/>
        </w:rPr>
        <w:t>waiting in line, no cutting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594987" w:rsidRDefault="00594987" w:rsidP="00594987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Liturgy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Bring more Joy to the Mass</w:t>
      </w:r>
    </w:p>
    <w:p w:rsidR="00594987" w:rsidRPr="0093654A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More learning Masses so I can learn</w:t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</w:r>
      <w:r w:rsidR="00516BA9" w:rsidRPr="0093654A">
        <w:rPr>
          <w:spacing w:val="-7"/>
          <w:highlight w:val="yellow"/>
        </w:rPr>
        <w:tab/>
        <w:t>X</w:t>
      </w:r>
    </w:p>
    <w:p w:rsidR="00594987" w:rsidRPr="0093654A" w:rsidRDefault="00594987" w:rsidP="00594987">
      <w:pPr>
        <w:pStyle w:val="BodyText"/>
        <w:numPr>
          <w:ilvl w:val="2"/>
          <w:numId w:val="5"/>
        </w:numPr>
        <w:spacing w:before="110" w:line="279" w:lineRule="exact"/>
        <w:rPr>
          <w:spacing w:val="-7"/>
          <w:highlight w:val="yellow"/>
        </w:rPr>
      </w:pPr>
      <w:r w:rsidRPr="0093654A">
        <w:rPr>
          <w:spacing w:val="-7"/>
          <w:highlight w:val="yellow"/>
        </w:rPr>
        <w:t>What am I supposed to do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Ways to engage adults so they better understand the Mass and our Faith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Training for cantors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Name tag month</w:t>
      </w:r>
    </w:p>
    <w:p w:rsidR="00594987" w:rsidRDefault="00594987" w:rsidP="00594987">
      <w:pPr>
        <w:pStyle w:val="BodyText"/>
        <w:numPr>
          <w:ilvl w:val="1"/>
          <w:numId w:val="5"/>
        </w:numPr>
        <w:spacing w:before="110" w:line="279" w:lineRule="exact"/>
        <w:rPr>
          <w:spacing w:val="-7"/>
          <w:highlight w:val="green"/>
        </w:rPr>
      </w:pPr>
      <w:r w:rsidRPr="0093654A">
        <w:rPr>
          <w:spacing w:val="-7"/>
          <w:highlight w:val="green"/>
        </w:rPr>
        <w:t>Greet people at the door</w:t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</w:r>
      <w:r w:rsidR="00516BA9" w:rsidRPr="0093654A">
        <w:rPr>
          <w:spacing w:val="-7"/>
          <w:highlight w:val="green"/>
        </w:rPr>
        <w:tab/>
        <w:t>XX</w:t>
      </w:r>
    </w:p>
    <w:p w:rsidR="0093654A" w:rsidRDefault="0093654A" w:rsidP="0093654A">
      <w:pPr>
        <w:pStyle w:val="BodyText"/>
        <w:spacing w:before="110" w:line="279" w:lineRule="exact"/>
        <w:rPr>
          <w:spacing w:val="-7"/>
          <w:highlight w:val="green"/>
        </w:rPr>
      </w:pPr>
    </w:p>
    <w:p w:rsidR="0093654A" w:rsidRDefault="0093654A" w:rsidP="0093654A">
      <w:pPr>
        <w:pStyle w:val="BodyText"/>
        <w:spacing w:before="110" w:line="279" w:lineRule="exact"/>
        <w:ind w:left="100" w:firstLine="0"/>
        <w:rPr>
          <w:b/>
          <w:spacing w:val="-7"/>
        </w:rPr>
      </w:pPr>
      <w:r>
        <w:rPr>
          <w:b/>
          <w:spacing w:val="-1"/>
        </w:rPr>
        <w:t>Results of Discernment of Parish Priorities</w:t>
      </w:r>
      <w:r>
        <w:rPr>
          <w:b/>
          <w:spacing w:val="-7"/>
        </w:rPr>
        <w:t>:</w:t>
      </w:r>
    </w:p>
    <w:p w:rsidR="0093654A" w:rsidRDefault="0093654A" w:rsidP="0093654A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 xml:space="preserve">We had 5 priorities that received more than 1 vote- highlighted in green.  We had several that </w:t>
      </w:r>
    </w:p>
    <w:p w:rsidR="0093654A" w:rsidRPr="0093654A" w:rsidRDefault="0093654A" w:rsidP="0093654A">
      <w:pPr>
        <w:pStyle w:val="BodyText"/>
        <w:spacing w:before="110" w:line="279" w:lineRule="exact"/>
        <w:ind w:firstLine="0"/>
        <w:rPr>
          <w:spacing w:val="-7"/>
        </w:rPr>
      </w:pPr>
      <w:r>
        <w:rPr>
          <w:spacing w:val="-7"/>
        </w:rPr>
        <w:t xml:space="preserve">received 1 vote- highlighted in yellow.  </w:t>
      </w:r>
    </w:p>
    <w:p w:rsidR="0093654A" w:rsidRDefault="0093654A" w:rsidP="0093654A">
      <w:pPr>
        <w:pStyle w:val="BodyText"/>
        <w:spacing w:before="110" w:line="279" w:lineRule="exact"/>
        <w:ind w:left="460" w:firstLine="0"/>
        <w:rPr>
          <w:b/>
          <w:spacing w:val="-7"/>
        </w:rPr>
      </w:pPr>
    </w:p>
    <w:p w:rsidR="00B425CC" w:rsidRDefault="00E517F1">
      <w:pPr>
        <w:pStyle w:val="BodyText"/>
        <w:ind w:left="100" w:firstLine="0"/>
        <w:rPr>
          <w:b/>
        </w:rPr>
      </w:pPr>
      <w:r>
        <w:rPr>
          <w:b/>
        </w:rPr>
        <w:lastRenderedPageBreak/>
        <w:t>Upcoming:</w:t>
      </w:r>
    </w:p>
    <w:p w:rsidR="001C2805" w:rsidRDefault="0093654A" w:rsidP="001C2805">
      <w:pPr>
        <w:pStyle w:val="BodyText"/>
        <w:numPr>
          <w:ilvl w:val="0"/>
          <w:numId w:val="5"/>
        </w:numPr>
        <w:spacing w:before="110" w:line="279" w:lineRule="exact"/>
        <w:rPr>
          <w:spacing w:val="-7"/>
        </w:rPr>
      </w:pPr>
      <w:r>
        <w:rPr>
          <w:spacing w:val="-7"/>
        </w:rPr>
        <w:t>Discernment for new Members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>
      <w:pPr>
        <w:pStyle w:val="BodyText"/>
        <w:spacing w:line="281" w:lineRule="exact"/>
        <w:ind w:left="100" w:firstLine="0"/>
        <w:rPr>
          <w:rFonts w:cs="Bookman Old Style"/>
        </w:rPr>
      </w:pPr>
      <w:r>
        <w:rPr>
          <w:b/>
        </w:rPr>
        <w:t>CLOSING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PRAYER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ADJOURNMENT:</w:t>
      </w:r>
    </w:p>
    <w:p w:rsidR="00B425CC" w:rsidRDefault="00E517F1">
      <w:pPr>
        <w:pStyle w:val="BodyText"/>
        <w:spacing w:line="281" w:lineRule="exact"/>
        <w:ind w:left="100" w:firstLine="0"/>
      </w:pPr>
      <w:r>
        <w:rPr>
          <w:spacing w:val="-1"/>
        </w:rPr>
        <w:t>Pastoral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 w:rsidR="005D321C">
        <w:rPr>
          <w:spacing w:val="-1"/>
        </w:rPr>
        <w:t>9</w:t>
      </w:r>
      <w:r w:rsidR="00230C8C">
        <w:rPr>
          <w:spacing w:val="-1"/>
        </w:rPr>
        <w:t>:</w:t>
      </w:r>
      <w:r w:rsidR="005D321C">
        <w:rPr>
          <w:spacing w:val="-1"/>
        </w:rPr>
        <w:t>05</w:t>
      </w:r>
      <w:r>
        <w:rPr>
          <w:spacing w:val="-4"/>
        </w:rPr>
        <w:t xml:space="preserve"> </w:t>
      </w:r>
      <w:r>
        <w:rPr>
          <w:spacing w:val="-1"/>
        </w:rPr>
        <w:t>PM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prayer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Fr.</w:t>
      </w:r>
      <w:r>
        <w:rPr>
          <w:spacing w:val="-3"/>
        </w:rPr>
        <w:t xml:space="preserve"> </w:t>
      </w:r>
      <w:r>
        <w:rPr>
          <w:spacing w:val="-1"/>
        </w:rPr>
        <w:t>Jim.</w:t>
      </w:r>
    </w:p>
    <w:sectPr w:rsidR="00B425CC" w:rsidSect="00B425CC">
      <w:footerReference w:type="default" r:id="rId7"/>
      <w:pgSz w:w="12240" w:h="15840"/>
      <w:pgMar w:top="1500" w:right="340" w:bottom="1200" w:left="6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52" w:rsidRDefault="00801F52" w:rsidP="00B425CC">
      <w:r>
        <w:separator/>
      </w:r>
    </w:p>
  </w:endnote>
  <w:endnote w:type="continuationSeparator" w:id="0">
    <w:p w:rsidR="00801F52" w:rsidRDefault="00801F52" w:rsidP="00B4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C" w:rsidRDefault="00854B38">
    <w:pPr>
      <w:spacing w:line="14" w:lineRule="auto"/>
      <w:rPr>
        <w:sz w:val="20"/>
        <w:szCs w:val="20"/>
      </w:rPr>
    </w:pPr>
    <w:r w:rsidRPr="00854B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3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B425CC" w:rsidRDefault="00854B3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517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654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52" w:rsidRDefault="00801F52" w:rsidP="00B425CC">
      <w:r>
        <w:separator/>
      </w:r>
    </w:p>
  </w:footnote>
  <w:footnote w:type="continuationSeparator" w:id="0">
    <w:p w:rsidR="00801F52" w:rsidRDefault="00801F52" w:rsidP="00B4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24"/>
    <w:multiLevelType w:val="hybridMultilevel"/>
    <w:tmpl w:val="BE9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63F"/>
    <w:multiLevelType w:val="hybridMultilevel"/>
    <w:tmpl w:val="FEA6B8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35D1BAC"/>
    <w:multiLevelType w:val="hybridMultilevel"/>
    <w:tmpl w:val="B29A49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E013F25"/>
    <w:multiLevelType w:val="hybridMultilevel"/>
    <w:tmpl w:val="6C428A7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458D693B"/>
    <w:multiLevelType w:val="hybridMultilevel"/>
    <w:tmpl w:val="7F94E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F0CC3"/>
    <w:multiLevelType w:val="hybridMultilevel"/>
    <w:tmpl w:val="9E4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6252"/>
    <w:multiLevelType w:val="hybridMultilevel"/>
    <w:tmpl w:val="6D66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5326E"/>
    <w:multiLevelType w:val="hybridMultilevel"/>
    <w:tmpl w:val="53881D90"/>
    <w:lvl w:ilvl="0" w:tplc="6DC6E16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61AB7AC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24"/>
        <w:szCs w:val="24"/>
      </w:rPr>
    </w:lvl>
    <w:lvl w:ilvl="2" w:tplc="D1BCA50C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3" w:tplc="441AF2FE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A0E6067C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1FCE9D4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32D2FD3E">
      <w:start w:val="1"/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B9B83AA4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FFA87CB8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25CC"/>
    <w:rsid w:val="001C2805"/>
    <w:rsid w:val="00230C8C"/>
    <w:rsid w:val="002B7E35"/>
    <w:rsid w:val="002C2E0E"/>
    <w:rsid w:val="00317A8A"/>
    <w:rsid w:val="003D0231"/>
    <w:rsid w:val="00516BA9"/>
    <w:rsid w:val="00580AD3"/>
    <w:rsid w:val="00593675"/>
    <w:rsid w:val="00594987"/>
    <w:rsid w:val="005D321C"/>
    <w:rsid w:val="00606B2D"/>
    <w:rsid w:val="0064662B"/>
    <w:rsid w:val="00697C60"/>
    <w:rsid w:val="00801F52"/>
    <w:rsid w:val="00854B38"/>
    <w:rsid w:val="0087411A"/>
    <w:rsid w:val="0093654A"/>
    <w:rsid w:val="009C4ABE"/>
    <w:rsid w:val="00AB5A53"/>
    <w:rsid w:val="00AC59E8"/>
    <w:rsid w:val="00AD2424"/>
    <w:rsid w:val="00B425CC"/>
    <w:rsid w:val="00B72B9A"/>
    <w:rsid w:val="00BB7E7D"/>
    <w:rsid w:val="00E517F1"/>
    <w:rsid w:val="00E91352"/>
    <w:rsid w:val="00EC5EB6"/>
    <w:rsid w:val="00F20DBC"/>
    <w:rsid w:val="00FC1086"/>
    <w:rsid w:val="00FE5776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5CC"/>
  </w:style>
  <w:style w:type="paragraph" w:styleId="Heading1">
    <w:name w:val="heading 1"/>
    <w:basedOn w:val="Normal"/>
    <w:uiPriority w:val="1"/>
    <w:qFormat/>
    <w:rsid w:val="00B425CC"/>
    <w:pPr>
      <w:spacing w:before="37"/>
      <w:ind w:left="100"/>
      <w:outlineLvl w:val="0"/>
    </w:pPr>
    <w:rPr>
      <w:rFonts w:ascii="Bookman Old Style" w:eastAsia="Bookman Old Style" w:hAnsi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5CC"/>
    <w:pPr>
      <w:ind w:left="820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B425CC"/>
  </w:style>
  <w:style w:type="paragraph" w:customStyle="1" w:styleId="TableParagraph">
    <w:name w:val="Table Paragraph"/>
    <w:basedOn w:val="Normal"/>
    <w:uiPriority w:val="1"/>
    <w:qFormat/>
    <w:rsid w:val="00B425CC"/>
  </w:style>
  <w:style w:type="paragraph" w:styleId="Header">
    <w:name w:val="header"/>
    <w:basedOn w:val="Normal"/>
    <w:link w:val="HeaderChar"/>
    <w:uiPriority w:val="99"/>
    <w:semiHidden/>
    <w:unhideWhenUsed/>
    <w:rsid w:val="0093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54A"/>
  </w:style>
  <w:style w:type="paragraph" w:styleId="Footer">
    <w:name w:val="footer"/>
    <w:basedOn w:val="Normal"/>
    <w:link w:val="FooterChar"/>
    <w:uiPriority w:val="99"/>
    <w:semiHidden/>
    <w:unhideWhenUsed/>
    <w:rsid w:val="0093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Swager</dc:creator>
  <cp:lastModifiedBy>Brigette</cp:lastModifiedBy>
  <cp:revision>4</cp:revision>
  <dcterms:created xsi:type="dcterms:W3CDTF">2016-04-06T12:27:00Z</dcterms:created>
  <dcterms:modified xsi:type="dcterms:W3CDTF">2016-04-06T13:38:00Z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2016-02-04T00:00:00Z</vt:filetime>
  </property>
</Properties>
</file>