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A1" w:rsidRDefault="005237A1" w:rsidP="005237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16</w:t>
      </w:r>
      <w:r w:rsidRPr="005237A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Third Sunday in Advent</w:t>
      </w:r>
    </w:p>
    <w:p w:rsidR="005237A1" w:rsidRDefault="005237A1" w:rsidP="005237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Susan</w:t>
      </w: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Mass), No Gloria</w:t>
      </w: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Prelude: Blessed and Holy, AC 96, BB 43</w:t>
      </w: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Alleluia! Hurry the Lord is Near AC 53, BB 52</w:t>
      </w: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Haas</w:t>
      </w: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See How the Virgin Waits AC 459, BB 53</w:t>
      </w:r>
    </w:p>
    <w:p w:rsidR="005237A1" w:rsidRPr="00715E2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 “Show Us Lord” - antiphon</w:t>
      </w: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“Rejoice in the Lord” – Antiphon </w:t>
      </w:r>
    </w:p>
    <w:p w:rsidR="002360F7" w:rsidRDefault="002360F7" w:rsidP="00236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>
        <w:rPr>
          <w:rFonts w:ascii="Times New Roman" w:hAnsi="Times New Roman" w:cs="Times New Roman"/>
          <w:sz w:val="32"/>
          <w:szCs w:val="32"/>
        </w:rPr>
        <w:t xml:space="preserve">Comfort, Comfort – arr. Alonso BB 58 </w:t>
      </w:r>
      <w:r w:rsidRPr="00DD378C">
        <w:rPr>
          <w:rFonts w:ascii="Times New Roman" w:hAnsi="Times New Roman" w:cs="Times New Roman"/>
          <w:i/>
          <w:sz w:val="32"/>
          <w:szCs w:val="32"/>
        </w:rPr>
        <w:t>(choir use sheet music, BB number is for words for congregants)</w:t>
      </w:r>
    </w:p>
    <w:p w:rsidR="005237A1" w:rsidRPr="002360F7" w:rsidRDefault="005237A1" w:rsidP="005237A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Alma Redemptoris Mater – chant </w:t>
      </w:r>
      <w:r w:rsidR="002360F7">
        <w:rPr>
          <w:rFonts w:ascii="Times New Roman" w:hAnsi="Times New Roman" w:cs="Times New Roman"/>
          <w:i/>
          <w:sz w:val="32"/>
          <w:szCs w:val="32"/>
        </w:rPr>
        <w:t>(if limited time, piano and flute only)</w:t>
      </w:r>
      <w:bookmarkStart w:id="1" w:name="_GoBack"/>
      <w:bookmarkEnd w:id="1"/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</w:p>
    <w:p w:rsidR="005237A1" w:rsidRDefault="005237A1" w:rsidP="00523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O Come Divine Messiah AC 376, BB 50</w:t>
      </w:r>
    </w:p>
    <w:bookmarkEnd w:id="0"/>
    <w:p w:rsidR="005237A1" w:rsidRDefault="005237A1" w:rsidP="005237A1"/>
    <w:p w:rsidR="005237A1" w:rsidRDefault="005237A1" w:rsidP="005237A1"/>
    <w:p w:rsidR="005237A1" w:rsidRDefault="005237A1" w:rsidP="005237A1"/>
    <w:p w:rsidR="0009366A" w:rsidRDefault="0009366A"/>
    <w:sectPr w:rsidR="000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1"/>
    <w:rsid w:val="0009366A"/>
    <w:rsid w:val="002360F7"/>
    <w:rsid w:val="005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D0CE"/>
  <w15:chartTrackingRefBased/>
  <w15:docId w15:val="{8E45801F-AA06-4661-9548-37C6030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2018-11-29T22:20:00Z</dcterms:created>
  <dcterms:modified xsi:type="dcterms:W3CDTF">2018-11-30T00:26:00Z</dcterms:modified>
</cp:coreProperties>
</file>