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D3A" w:rsidRDefault="001E5D3A" w:rsidP="001E5D3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December 1</w:t>
      </w:r>
      <w:r w:rsidRPr="001E5D3A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>, First Sunday in Advent</w:t>
      </w:r>
    </w:p>
    <w:p w:rsidR="001E5D3A" w:rsidRDefault="001E5D3A" w:rsidP="001E5D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Cantor: Victoria</w:t>
      </w:r>
    </w:p>
    <w:p w:rsidR="001E5D3A" w:rsidRDefault="001E5D3A" w:rsidP="001E5D3A">
      <w:pPr>
        <w:rPr>
          <w:rFonts w:ascii="Times New Roman" w:hAnsi="Times New Roman" w:cs="Times New Roman"/>
          <w:sz w:val="32"/>
          <w:szCs w:val="32"/>
        </w:rPr>
      </w:pPr>
    </w:p>
    <w:p w:rsidR="001E5D3A" w:rsidRDefault="001E5D3A" w:rsidP="001E5D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XVIII (Simple Latin Chant Mass)</w:t>
      </w:r>
      <w:r w:rsidR="00163F42">
        <w:rPr>
          <w:rFonts w:ascii="Times New Roman" w:hAnsi="Times New Roman" w:cs="Times New Roman"/>
          <w:sz w:val="32"/>
          <w:szCs w:val="32"/>
        </w:rPr>
        <w:t>, No Gloria</w:t>
      </w:r>
    </w:p>
    <w:p w:rsidR="001E5D3A" w:rsidRDefault="001E5D3A" w:rsidP="001E5D3A">
      <w:pPr>
        <w:rPr>
          <w:rFonts w:ascii="Times New Roman" w:hAnsi="Times New Roman" w:cs="Times New Roman"/>
          <w:sz w:val="32"/>
          <w:szCs w:val="32"/>
        </w:rPr>
      </w:pPr>
    </w:p>
    <w:p w:rsidR="001E5D3A" w:rsidRDefault="001E5D3A" w:rsidP="001E5D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Prelude: Blessed and Holy, AC 96, BB </w:t>
      </w:r>
      <w:r w:rsidR="00163F42">
        <w:rPr>
          <w:rFonts w:ascii="Times New Roman" w:hAnsi="Times New Roman" w:cs="Times New Roman"/>
          <w:sz w:val="32"/>
          <w:szCs w:val="32"/>
        </w:rPr>
        <w:t>43</w:t>
      </w:r>
    </w:p>
    <w:p w:rsidR="001E5D3A" w:rsidRDefault="00163F42" w:rsidP="001E5D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O Come, O Come Emmanuel AC 378, BB 38</w:t>
      </w:r>
    </w:p>
    <w:p w:rsidR="001E5D3A" w:rsidRDefault="001E5D3A" w:rsidP="001E5D3A">
      <w:pPr>
        <w:rPr>
          <w:rFonts w:ascii="Times New Roman" w:hAnsi="Times New Roman" w:cs="Times New Roman"/>
          <w:sz w:val="32"/>
          <w:szCs w:val="32"/>
        </w:rPr>
      </w:pPr>
    </w:p>
    <w:p w:rsidR="001E5D3A" w:rsidRDefault="001E5D3A" w:rsidP="001E5D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 &amp; Gospel: Spirit &amp; Psalm – </w:t>
      </w:r>
      <w:r w:rsidR="00163F42">
        <w:rPr>
          <w:rFonts w:ascii="Times New Roman" w:hAnsi="Times New Roman" w:cs="Times New Roman"/>
          <w:sz w:val="32"/>
          <w:szCs w:val="32"/>
        </w:rPr>
        <w:t>Haas</w:t>
      </w:r>
    </w:p>
    <w:p w:rsidR="001E5D3A" w:rsidRDefault="001E5D3A" w:rsidP="001E5D3A">
      <w:pPr>
        <w:rPr>
          <w:rFonts w:ascii="Times New Roman" w:hAnsi="Times New Roman" w:cs="Times New Roman"/>
          <w:sz w:val="32"/>
          <w:szCs w:val="32"/>
        </w:rPr>
      </w:pPr>
    </w:p>
    <w:p w:rsidR="001E5D3A" w:rsidRDefault="001E5D3A" w:rsidP="001E5D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r w:rsidR="00163F42">
        <w:rPr>
          <w:rFonts w:ascii="Times New Roman" w:hAnsi="Times New Roman" w:cs="Times New Roman"/>
          <w:sz w:val="32"/>
          <w:szCs w:val="32"/>
        </w:rPr>
        <w:t>Christ, Circle Round Us AC 122, BB 55</w:t>
      </w:r>
    </w:p>
    <w:p w:rsidR="001E5D3A" w:rsidRPr="00715E21" w:rsidRDefault="001E5D3A" w:rsidP="001E5D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r w:rsidR="002D0603">
        <w:rPr>
          <w:rFonts w:ascii="Times New Roman" w:hAnsi="Times New Roman" w:cs="Times New Roman"/>
          <w:sz w:val="32"/>
          <w:szCs w:val="32"/>
        </w:rPr>
        <w:t>“Show Us Lord” - antiphon</w:t>
      </w:r>
    </w:p>
    <w:p w:rsidR="001E5D3A" w:rsidRDefault="001E5D3A" w:rsidP="001E5D3A">
      <w:pPr>
        <w:rPr>
          <w:rFonts w:ascii="Times New Roman" w:hAnsi="Times New Roman" w:cs="Times New Roman"/>
          <w:sz w:val="32"/>
          <w:szCs w:val="32"/>
        </w:rPr>
      </w:pPr>
    </w:p>
    <w:p w:rsidR="001D6FE3" w:rsidRPr="00DD378C" w:rsidRDefault="001E5D3A" w:rsidP="001D6FE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</w:t>
      </w:r>
      <w:bookmarkStart w:id="1" w:name="_GoBack"/>
      <w:r w:rsidR="001D6FE3">
        <w:rPr>
          <w:rFonts w:ascii="Times New Roman" w:hAnsi="Times New Roman" w:cs="Times New Roman"/>
          <w:sz w:val="32"/>
          <w:szCs w:val="32"/>
        </w:rPr>
        <w:t xml:space="preserve">Comfort, Comfort – arr. Alonso BB 58 </w:t>
      </w:r>
      <w:r w:rsidR="001D6FE3" w:rsidRPr="00DD378C">
        <w:rPr>
          <w:rFonts w:ascii="Times New Roman" w:hAnsi="Times New Roman" w:cs="Times New Roman"/>
          <w:i/>
          <w:sz w:val="32"/>
          <w:szCs w:val="32"/>
        </w:rPr>
        <w:t>(choir use sheet music, BB number is for words for congregants)</w:t>
      </w:r>
      <w:bookmarkEnd w:id="1"/>
    </w:p>
    <w:p w:rsidR="001E5D3A" w:rsidRDefault="001E5D3A" w:rsidP="001E5D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“</w:t>
      </w:r>
      <w:r w:rsidR="002D0603">
        <w:rPr>
          <w:rFonts w:ascii="Times New Roman" w:hAnsi="Times New Roman" w:cs="Times New Roman"/>
          <w:sz w:val="32"/>
          <w:szCs w:val="32"/>
        </w:rPr>
        <w:t>Rejoice in the Lord</w:t>
      </w:r>
      <w:r>
        <w:rPr>
          <w:rFonts w:ascii="Times New Roman" w:hAnsi="Times New Roman" w:cs="Times New Roman"/>
          <w:sz w:val="32"/>
          <w:szCs w:val="32"/>
        </w:rPr>
        <w:t xml:space="preserve">” – Antiphon </w:t>
      </w:r>
    </w:p>
    <w:p w:rsidR="00DD378C" w:rsidRPr="00DD378C" w:rsidRDefault="00DD378C" w:rsidP="001E5D3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Alma </w:t>
      </w:r>
      <w:proofErr w:type="spellStart"/>
      <w:r>
        <w:rPr>
          <w:rFonts w:ascii="Times New Roman" w:hAnsi="Times New Roman" w:cs="Times New Roman"/>
          <w:sz w:val="32"/>
          <w:szCs w:val="32"/>
        </w:rPr>
        <w:t>Redemptoris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Mater – Antiphon </w:t>
      </w:r>
      <w:r>
        <w:rPr>
          <w:rFonts w:ascii="Times New Roman" w:hAnsi="Times New Roman" w:cs="Times New Roman"/>
          <w:i/>
          <w:sz w:val="32"/>
          <w:szCs w:val="32"/>
        </w:rPr>
        <w:t>(if limited time, just flute and piano)</w:t>
      </w:r>
    </w:p>
    <w:p w:rsidR="001E5D3A" w:rsidRDefault="001E5D3A" w:rsidP="001E5D3A">
      <w:pPr>
        <w:rPr>
          <w:rFonts w:ascii="Times New Roman" w:hAnsi="Times New Roman" w:cs="Times New Roman"/>
          <w:sz w:val="32"/>
          <w:szCs w:val="32"/>
        </w:rPr>
      </w:pPr>
    </w:p>
    <w:p w:rsidR="001E5D3A" w:rsidRDefault="001E5D3A" w:rsidP="001E5D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r w:rsidR="002D0603">
        <w:rPr>
          <w:rFonts w:ascii="Times New Roman" w:hAnsi="Times New Roman" w:cs="Times New Roman"/>
          <w:sz w:val="32"/>
          <w:szCs w:val="32"/>
        </w:rPr>
        <w:t>People Look East AC 431, BB 40</w:t>
      </w:r>
    </w:p>
    <w:bookmarkEnd w:id="0"/>
    <w:p w:rsidR="001E5D3A" w:rsidRDefault="001E5D3A" w:rsidP="001E5D3A"/>
    <w:p w:rsidR="001E5D3A" w:rsidRDefault="001E5D3A" w:rsidP="001E5D3A"/>
    <w:p w:rsidR="0009366A" w:rsidRDefault="0009366A"/>
    <w:sectPr w:rsidR="0009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3A"/>
    <w:rsid w:val="0009366A"/>
    <w:rsid w:val="00163F42"/>
    <w:rsid w:val="001D6FE3"/>
    <w:rsid w:val="001E5D3A"/>
    <w:rsid w:val="002D0603"/>
    <w:rsid w:val="006F0E7D"/>
    <w:rsid w:val="00D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AC711-421C-424E-B8E5-6FFD517F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D3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5</cp:revision>
  <dcterms:created xsi:type="dcterms:W3CDTF">2018-11-29T22:05:00Z</dcterms:created>
  <dcterms:modified xsi:type="dcterms:W3CDTF">2018-11-30T00:26:00Z</dcterms:modified>
</cp:coreProperties>
</file>