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7E" w:rsidRDefault="0033367E" w:rsidP="003336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February 10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Fifth Sunday OT</w:t>
      </w:r>
      <w:r w:rsidR="00432979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33367E" w:rsidRDefault="0033367E" w:rsidP="003336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432979">
        <w:rPr>
          <w:rFonts w:ascii="Times New Roman" w:hAnsi="Times New Roman" w:cs="Times New Roman"/>
          <w:sz w:val="32"/>
          <w:szCs w:val="32"/>
        </w:rPr>
        <w:t>Kay &amp; Robin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</w:t>
      </w:r>
      <w:r w:rsidR="00432979">
        <w:rPr>
          <w:rFonts w:ascii="Times New Roman" w:hAnsi="Times New Roman" w:cs="Times New Roman"/>
          <w:sz w:val="32"/>
          <w:szCs w:val="32"/>
        </w:rPr>
        <w:t>Mass of Renewal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Come Let Us Worship God (Lumen Christi)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From All That Dwell Below the Skies</w:t>
      </w:r>
      <w:r w:rsidR="00432979">
        <w:rPr>
          <w:rFonts w:ascii="Times New Roman" w:hAnsi="Times New Roman" w:cs="Times New Roman"/>
          <w:sz w:val="32"/>
          <w:szCs w:val="32"/>
        </w:rPr>
        <w:t xml:space="preserve"> BB 536,</w:t>
      </w:r>
      <w:r>
        <w:rPr>
          <w:rFonts w:ascii="Times New Roman" w:hAnsi="Times New Roman" w:cs="Times New Roman"/>
          <w:sz w:val="32"/>
          <w:szCs w:val="32"/>
        </w:rPr>
        <w:t xml:space="preserve"> CP 392</w:t>
      </w:r>
      <w:r w:rsidR="00432979">
        <w:rPr>
          <w:rFonts w:ascii="Times New Roman" w:hAnsi="Times New Roman" w:cs="Times New Roman"/>
          <w:sz w:val="32"/>
          <w:szCs w:val="32"/>
        </w:rPr>
        <w:t>, AC 191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Respond &amp; Acclaim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Unless a Grain of Wheat</w:t>
      </w:r>
      <w:r w:rsidR="00432979">
        <w:rPr>
          <w:rFonts w:ascii="Times New Roman" w:hAnsi="Times New Roman" w:cs="Times New Roman"/>
          <w:sz w:val="32"/>
          <w:szCs w:val="32"/>
        </w:rPr>
        <w:t xml:space="preserve"> (Farrell) BB 506,</w:t>
      </w:r>
      <w:r>
        <w:rPr>
          <w:rFonts w:ascii="Times New Roman" w:hAnsi="Times New Roman" w:cs="Times New Roman"/>
          <w:sz w:val="32"/>
          <w:szCs w:val="32"/>
        </w:rPr>
        <w:t xml:space="preserve"> CP 489</w:t>
      </w:r>
      <w:r w:rsidR="00432979">
        <w:rPr>
          <w:rFonts w:ascii="Times New Roman" w:hAnsi="Times New Roman" w:cs="Times New Roman"/>
          <w:sz w:val="32"/>
          <w:szCs w:val="32"/>
        </w:rPr>
        <w:t>, AC 583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The Summons</w:t>
      </w:r>
      <w:r w:rsidR="00432979">
        <w:rPr>
          <w:rFonts w:ascii="Times New Roman" w:hAnsi="Times New Roman" w:cs="Times New Roman"/>
          <w:sz w:val="32"/>
          <w:szCs w:val="32"/>
        </w:rPr>
        <w:t xml:space="preserve"> BB 383,</w:t>
      </w:r>
      <w:r>
        <w:rPr>
          <w:rFonts w:ascii="Times New Roman" w:hAnsi="Times New Roman" w:cs="Times New Roman"/>
          <w:sz w:val="32"/>
          <w:szCs w:val="32"/>
        </w:rPr>
        <w:t xml:space="preserve"> CP 555</w:t>
      </w:r>
      <w:r w:rsidR="00432979">
        <w:rPr>
          <w:rFonts w:ascii="Times New Roman" w:hAnsi="Times New Roman" w:cs="Times New Roman"/>
          <w:sz w:val="32"/>
          <w:szCs w:val="32"/>
        </w:rPr>
        <w:t>, AC 547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Let Them Thank the Lord (Walker)</w:t>
      </w:r>
    </w:p>
    <w:p w:rsidR="00432979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</w:t>
      </w:r>
      <w:r w:rsidR="00432979" w:rsidRPr="00432979">
        <w:rPr>
          <w:rFonts w:ascii="Times New Roman" w:hAnsi="Times New Roman" w:cs="Times New Roman"/>
          <w:sz w:val="32"/>
          <w:szCs w:val="32"/>
        </w:rPr>
        <w:t xml:space="preserve"> </w:t>
      </w:r>
      <w:r w:rsidR="00432979">
        <w:rPr>
          <w:rFonts w:ascii="Times New Roman" w:hAnsi="Times New Roman" w:cs="Times New Roman"/>
          <w:sz w:val="32"/>
          <w:szCs w:val="32"/>
        </w:rPr>
        <w:t>Humbly Lord</w:t>
      </w:r>
      <w:r w:rsidR="002C5247">
        <w:rPr>
          <w:rFonts w:ascii="Times New Roman" w:hAnsi="Times New Roman" w:cs="Times New Roman"/>
          <w:sz w:val="32"/>
          <w:szCs w:val="32"/>
        </w:rPr>
        <w:t>,</w:t>
      </w:r>
      <w:r w:rsidR="00432979">
        <w:rPr>
          <w:rFonts w:ascii="Times New Roman" w:hAnsi="Times New Roman" w:cs="Times New Roman"/>
          <w:sz w:val="32"/>
          <w:szCs w:val="32"/>
        </w:rPr>
        <w:t xml:space="preserve"> We Worship </w:t>
      </w:r>
      <w:r w:rsidR="00432979">
        <w:rPr>
          <w:rFonts w:ascii="Times New Roman" w:hAnsi="Times New Roman" w:cs="Times New Roman"/>
          <w:sz w:val="32"/>
          <w:szCs w:val="32"/>
        </w:rPr>
        <w:t>BB 202,</w:t>
      </w:r>
      <w:r w:rsidR="00432979">
        <w:rPr>
          <w:rFonts w:ascii="Times New Roman" w:hAnsi="Times New Roman" w:cs="Times New Roman"/>
          <w:sz w:val="32"/>
          <w:szCs w:val="32"/>
        </w:rPr>
        <w:t xml:space="preserve"> CP 425</w:t>
      </w:r>
      <w:r w:rsidR="00432979">
        <w:rPr>
          <w:rFonts w:ascii="Times New Roman" w:hAnsi="Times New Roman" w:cs="Times New Roman"/>
          <w:sz w:val="32"/>
          <w:szCs w:val="32"/>
        </w:rPr>
        <w:t>, AC 256</w:t>
      </w:r>
    </w:p>
    <w:p w:rsidR="0033367E" w:rsidRDefault="0033367E" w:rsidP="00333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432979">
        <w:rPr>
          <w:rFonts w:ascii="Times New Roman" w:hAnsi="Times New Roman" w:cs="Times New Roman"/>
          <w:sz w:val="32"/>
          <w:szCs w:val="32"/>
        </w:rPr>
        <w:t>Blest Are They BB 629, CP 431, AC 100</w:t>
      </w:r>
    </w:p>
    <w:p w:rsidR="0033367E" w:rsidRPr="00621646" w:rsidRDefault="0033367E" w:rsidP="0033367E">
      <w:pPr>
        <w:rPr>
          <w:rFonts w:ascii="Times New Roman" w:hAnsi="Times New Roman" w:cs="Times New Roman"/>
          <w:sz w:val="32"/>
          <w:szCs w:val="32"/>
        </w:rPr>
      </w:pPr>
    </w:p>
    <w:p w:rsidR="0033367E" w:rsidRDefault="0033367E" w:rsidP="0033367E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Let All Things Now Living</w:t>
      </w:r>
      <w:r w:rsidR="002C5247">
        <w:rPr>
          <w:rFonts w:ascii="Times New Roman" w:hAnsi="Times New Roman" w:cs="Times New Roman"/>
          <w:sz w:val="32"/>
          <w:szCs w:val="32"/>
        </w:rPr>
        <w:t xml:space="preserve"> BB 588,</w:t>
      </w:r>
      <w:r>
        <w:rPr>
          <w:rFonts w:ascii="Times New Roman" w:hAnsi="Times New Roman" w:cs="Times New Roman"/>
          <w:sz w:val="32"/>
          <w:szCs w:val="32"/>
        </w:rPr>
        <w:t xml:space="preserve"> CP 407</w:t>
      </w:r>
      <w:r w:rsidR="002C5247">
        <w:rPr>
          <w:rFonts w:ascii="Times New Roman" w:hAnsi="Times New Roman" w:cs="Times New Roman"/>
          <w:sz w:val="32"/>
          <w:szCs w:val="32"/>
        </w:rPr>
        <w:t>, AC 312</w:t>
      </w:r>
      <w:bookmarkStart w:id="4" w:name="_GoBack"/>
      <w:bookmarkEnd w:id="4"/>
    </w:p>
    <w:p w:rsidR="0033367E" w:rsidRDefault="0033367E" w:rsidP="0033367E"/>
    <w:p w:rsidR="0033367E" w:rsidRDefault="0033367E" w:rsidP="0033367E"/>
    <w:bookmarkEnd w:id="1"/>
    <w:p w:rsidR="0033367E" w:rsidRDefault="0033367E" w:rsidP="0033367E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7E"/>
    <w:rsid w:val="002C5247"/>
    <w:rsid w:val="0033367E"/>
    <w:rsid w:val="00432979"/>
    <w:rsid w:val="008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5958"/>
  <w15:chartTrackingRefBased/>
  <w15:docId w15:val="{7C427ED8-7E69-4B25-A9A6-E6C647E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6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2019-01-11T01:10:00Z</dcterms:created>
  <dcterms:modified xsi:type="dcterms:W3CDTF">2019-01-15T23:17:00Z</dcterms:modified>
</cp:coreProperties>
</file>