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73" w:rsidRDefault="007D5673" w:rsidP="007D56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April 14</w:t>
      </w:r>
      <w:r w:rsidRPr="00D05DA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Palm Sunday 8AM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E5666E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Procession</w:t>
      </w:r>
      <w:r w:rsidR="007D5673">
        <w:rPr>
          <w:rFonts w:ascii="Times New Roman" w:hAnsi="Times New Roman" w:cs="Times New Roman"/>
          <w:sz w:val="32"/>
          <w:szCs w:val="32"/>
        </w:rPr>
        <w:t>: “As the Lord Entered” (Lumen Christi)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</w:t>
      </w:r>
      <w:r w:rsidR="00155573">
        <w:rPr>
          <w:rFonts w:ascii="Times New Roman" w:hAnsi="Times New Roman" w:cs="Times New Roman"/>
          <w:sz w:val="32"/>
          <w:szCs w:val="32"/>
        </w:rPr>
        <w:t xml:space="preserve">: Respond &amp; Acclaim – </w:t>
      </w:r>
      <w:r w:rsidR="00832A9D">
        <w:rPr>
          <w:rFonts w:ascii="Times New Roman" w:hAnsi="Times New Roman" w:cs="Times New Roman"/>
          <w:sz w:val="32"/>
          <w:szCs w:val="32"/>
        </w:rPr>
        <w:t>Dan</w:t>
      </w:r>
      <w:r w:rsidR="001555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  <w:r w:rsidR="00E21C38">
        <w:rPr>
          <w:rFonts w:ascii="Times New Roman" w:hAnsi="Times New Roman" w:cs="Times New Roman"/>
          <w:sz w:val="32"/>
          <w:szCs w:val="32"/>
        </w:rPr>
        <w:t xml:space="preserve">– Dan 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832A9D">
        <w:rPr>
          <w:rFonts w:ascii="Times New Roman" w:hAnsi="Times New Roman" w:cs="Times New Roman"/>
          <w:sz w:val="32"/>
          <w:szCs w:val="32"/>
        </w:rPr>
        <w:t>Pie Jesu – Duet, Victoria &amp; Joyce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B23FA2">
        <w:rPr>
          <w:rFonts w:ascii="Times New Roman" w:hAnsi="Times New Roman" w:cs="Times New Roman"/>
          <w:sz w:val="32"/>
          <w:szCs w:val="32"/>
        </w:rPr>
        <w:t xml:space="preserve">Live </w:t>
      </w:r>
      <w:r w:rsidR="00BB6BE8">
        <w:rPr>
          <w:rFonts w:ascii="Times New Roman" w:hAnsi="Times New Roman" w:cs="Times New Roman"/>
          <w:sz w:val="32"/>
          <w:szCs w:val="32"/>
        </w:rPr>
        <w:t>O</w:t>
      </w:r>
      <w:r w:rsidR="00B23FA2">
        <w:rPr>
          <w:rFonts w:ascii="Times New Roman" w:hAnsi="Times New Roman" w:cs="Times New Roman"/>
          <w:sz w:val="32"/>
          <w:szCs w:val="32"/>
        </w:rPr>
        <w:t>n in My Love</w:t>
      </w:r>
      <w:r w:rsidR="004336E7">
        <w:rPr>
          <w:rFonts w:ascii="Times New Roman" w:hAnsi="Times New Roman" w:cs="Times New Roman"/>
          <w:sz w:val="32"/>
          <w:szCs w:val="32"/>
        </w:rPr>
        <w:t xml:space="preserve"> (Psallite)</w:t>
      </w:r>
      <w:bookmarkStart w:id="4" w:name="_GoBack"/>
      <w:bookmarkEnd w:id="4"/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Proper: “Father, </w:t>
      </w:r>
      <w:r w:rsidR="00FD32A9">
        <w:rPr>
          <w:rFonts w:ascii="Times New Roman" w:hAnsi="Times New Roman" w:cs="Times New Roman"/>
          <w:sz w:val="32"/>
          <w:szCs w:val="32"/>
        </w:rPr>
        <w:t>If This Chalice</w:t>
      </w:r>
      <w:r>
        <w:rPr>
          <w:rFonts w:ascii="Times New Roman" w:hAnsi="Times New Roman" w:cs="Times New Roman"/>
          <w:sz w:val="32"/>
          <w:szCs w:val="32"/>
        </w:rPr>
        <w:t>” (</w:t>
      </w:r>
      <w:r w:rsidR="00FD32A9">
        <w:rPr>
          <w:rFonts w:ascii="Times New Roman" w:hAnsi="Times New Roman" w:cs="Times New Roman"/>
          <w:sz w:val="32"/>
          <w:szCs w:val="32"/>
        </w:rPr>
        <w:t>Walker</w:t>
      </w:r>
      <w:r>
        <w:rPr>
          <w:rFonts w:ascii="Times New Roman" w:hAnsi="Times New Roman" w:cs="Times New Roman"/>
          <w:sz w:val="32"/>
          <w:szCs w:val="32"/>
        </w:rPr>
        <w:t>)</w:t>
      </w:r>
      <w:r w:rsidR="00FD32A9">
        <w:rPr>
          <w:rFonts w:ascii="Times New Roman" w:hAnsi="Times New Roman" w:cs="Times New Roman"/>
          <w:sz w:val="32"/>
          <w:szCs w:val="32"/>
        </w:rPr>
        <w:t xml:space="preserve"> – Dan 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FD32A9">
        <w:rPr>
          <w:rFonts w:ascii="Times New Roman" w:hAnsi="Times New Roman" w:cs="Times New Roman"/>
          <w:sz w:val="32"/>
          <w:szCs w:val="32"/>
        </w:rPr>
        <w:t>O Sacred Head</w:t>
      </w:r>
      <w:r w:rsidR="00CB6EA4">
        <w:rPr>
          <w:rFonts w:ascii="Times New Roman" w:hAnsi="Times New Roman" w:cs="Times New Roman"/>
          <w:sz w:val="32"/>
          <w:szCs w:val="32"/>
        </w:rPr>
        <w:t>, Surrounded BB 148, CP 274</w:t>
      </w:r>
    </w:p>
    <w:p w:rsidR="007D5673" w:rsidRDefault="007D5673" w:rsidP="007D5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F17C30">
        <w:rPr>
          <w:rFonts w:ascii="Times New Roman" w:hAnsi="Times New Roman" w:cs="Times New Roman"/>
          <w:sz w:val="32"/>
          <w:szCs w:val="32"/>
        </w:rPr>
        <w:t>Jesus, Remember Me BB 407, CP 275</w:t>
      </w:r>
    </w:p>
    <w:p w:rsidR="007D5673" w:rsidRPr="00621646" w:rsidRDefault="007D5673" w:rsidP="007D5673">
      <w:pPr>
        <w:rPr>
          <w:rFonts w:ascii="Times New Roman" w:hAnsi="Times New Roman" w:cs="Times New Roman"/>
          <w:sz w:val="32"/>
          <w:szCs w:val="32"/>
        </w:rPr>
      </w:pPr>
    </w:p>
    <w:p w:rsidR="007D5673" w:rsidRDefault="007D5673" w:rsidP="007D5673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7D5673" w:rsidRDefault="007D5673" w:rsidP="007D5673"/>
    <w:p w:rsidR="007D5673" w:rsidRDefault="007D5673" w:rsidP="007D5673"/>
    <w:bookmarkEnd w:id="1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7D5673" w:rsidRDefault="007D5673" w:rsidP="007D5673"/>
    <w:p w:rsidR="00061955" w:rsidRDefault="00061955"/>
    <w:sectPr w:rsidR="0006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3"/>
    <w:rsid w:val="00061955"/>
    <w:rsid w:val="00141F48"/>
    <w:rsid w:val="00155573"/>
    <w:rsid w:val="001A4F1E"/>
    <w:rsid w:val="004336E7"/>
    <w:rsid w:val="005337E6"/>
    <w:rsid w:val="00710D3D"/>
    <w:rsid w:val="007D5673"/>
    <w:rsid w:val="00832A9D"/>
    <w:rsid w:val="009E286C"/>
    <w:rsid w:val="00B23FA2"/>
    <w:rsid w:val="00BB6BE8"/>
    <w:rsid w:val="00CB6EA4"/>
    <w:rsid w:val="00D27E47"/>
    <w:rsid w:val="00E21C38"/>
    <w:rsid w:val="00E5666E"/>
    <w:rsid w:val="00F17C30"/>
    <w:rsid w:val="00FB07FE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C16"/>
  <w15:chartTrackingRefBased/>
  <w15:docId w15:val="{31CD0FDA-9BBB-48C1-A9B9-70DED34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18</cp:revision>
  <dcterms:created xsi:type="dcterms:W3CDTF">2019-03-15T23:13:00Z</dcterms:created>
  <dcterms:modified xsi:type="dcterms:W3CDTF">2019-03-21T17:08:00Z</dcterms:modified>
</cp:coreProperties>
</file>