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CB" w:rsidRDefault="00E125CB" w:rsidP="00E125C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 xml:space="preserve">April </w:t>
      </w:r>
      <w:r w:rsidR="00052F3C">
        <w:rPr>
          <w:rFonts w:ascii="Times New Roman" w:hAnsi="Times New Roman" w:cs="Times New Roman"/>
          <w:sz w:val="32"/>
          <w:szCs w:val="32"/>
        </w:rPr>
        <w:t>7</w:t>
      </w:r>
      <w:r w:rsidRPr="00E125C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Fifth</w:t>
      </w:r>
      <w:r>
        <w:rPr>
          <w:rFonts w:ascii="Times New Roman" w:hAnsi="Times New Roman" w:cs="Times New Roman"/>
          <w:sz w:val="32"/>
          <w:szCs w:val="32"/>
        </w:rPr>
        <w:t xml:space="preserve"> Sunday of Lent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CP 192, BB 932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>
        <w:rPr>
          <w:rFonts w:ascii="Times New Roman" w:hAnsi="Times New Roman" w:cs="Times New Roman"/>
          <w:sz w:val="32"/>
          <w:szCs w:val="32"/>
        </w:rPr>
        <w:t>You, O God, Are My Strength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>
        <w:rPr>
          <w:rFonts w:ascii="Times New Roman" w:hAnsi="Times New Roman" w:cs="Times New Roman"/>
          <w:sz w:val="32"/>
          <w:szCs w:val="32"/>
        </w:rPr>
        <w:t>Victoria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</w:t>
      </w:r>
      <w:r>
        <w:rPr>
          <w:rFonts w:ascii="Times New Roman" w:hAnsi="Times New Roman" w:cs="Times New Roman"/>
          <w:sz w:val="32"/>
          <w:szCs w:val="32"/>
        </w:rPr>
        <w:t>Respond &amp; Acclaim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Rob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– </w:t>
      </w:r>
      <w:r>
        <w:rPr>
          <w:rFonts w:ascii="Times New Roman" w:hAnsi="Times New Roman" w:cs="Times New Roman"/>
          <w:sz w:val="32"/>
          <w:szCs w:val="32"/>
        </w:rPr>
        <w:t>Rob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D851BE">
        <w:rPr>
          <w:rFonts w:ascii="Times New Roman" w:hAnsi="Times New Roman" w:cs="Times New Roman"/>
          <w:sz w:val="32"/>
          <w:szCs w:val="32"/>
        </w:rPr>
        <w:t xml:space="preserve">Cast Thy Burden – Mendelssohn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 w:rsidR="00D851BE">
        <w:rPr>
          <w:rFonts w:ascii="Times New Roman" w:hAnsi="Times New Roman" w:cs="Times New Roman"/>
          <w:sz w:val="32"/>
          <w:szCs w:val="32"/>
        </w:rPr>
        <w:t xml:space="preserve">Hymn for the Year of Mercy – sheet music 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D851BE">
        <w:rPr>
          <w:rFonts w:ascii="Times New Roman" w:hAnsi="Times New Roman" w:cs="Times New Roman"/>
          <w:sz w:val="32"/>
          <w:szCs w:val="32"/>
        </w:rPr>
        <w:t>Has No One Condemned You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D851BE">
        <w:rPr>
          <w:rFonts w:ascii="Times New Roman" w:hAnsi="Times New Roman" w:cs="Times New Roman"/>
          <w:sz w:val="32"/>
          <w:szCs w:val="32"/>
        </w:rPr>
        <w:t>What Wondrous Love CP 478, BB 480, AC</w:t>
      </w:r>
      <w:r w:rsidR="007512D0">
        <w:rPr>
          <w:rFonts w:ascii="Times New Roman" w:hAnsi="Times New Roman" w:cs="Times New Roman"/>
          <w:sz w:val="32"/>
          <w:szCs w:val="32"/>
        </w:rPr>
        <w:t xml:space="preserve"> 607</w:t>
      </w:r>
    </w:p>
    <w:p w:rsidR="00E125CB" w:rsidRDefault="00E125CB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7512D0">
        <w:rPr>
          <w:rFonts w:ascii="Times New Roman" w:hAnsi="Times New Roman" w:cs="Times New Roman"/>
          <w:sz w:val="32"/>
          <w:szCs w:val="32"/>
        </w:rPr>
        <w:t xml:space="preserve">At the Cross </w:t>
      </w:r>
      <w:r w:rsidR="00B53685">
        <w:rPr>
          <w:rFonts w:ascii="Times New Roman" w:hAnsi="Times New Roman" w:cs="Times New Roman"/>
          <w:sz w:val="32"/>
          <w:szCs w:val="32"/>
        </w:rPr>
        <w:t>H</w:t>
      </w:r>
      <w:bookmarkStart w:id="4" w:name="_GoBack"/>
      <w:bookmarkEnd w:id="4"/>
      <w:r w:rsidR="007512D0">
        <w:rPr>
          <w:rFonts w:ascii="Times New Roman" w:hAnsi="Times New Roman" w:cs="Times New Roman"/>
          <w:sz w:val="32"/>
          <w:szCs w:val="32"/>
        </w:rPr>
        <w:t>er Station Keeping</w:t>
      </w:r>
      <w:r w:rsidR="00D851BE">
        <w:rPr>
          <w:rFonts w:ascii="Times New Roman" w:hAnsi="Times New Roman" w:cs="Times New Roman"/>
          <w:sz w:val="32"/>
          <w:szCs w:val="32"/>
        </w:rPr>
        <w:t xml:space="preserve"> CP 265, BB 120, AC</w:t>
      </w:r>
      <w:r w:rsidR="007512D0">
        <w:rPr>
          <w:rFonts w:ascii="Times New Roman" w:hAnsi="Times New Roman" w:cs="Times New Roman"/>
          <w:sz w:val="32"/>
          <w:szCs w:val="32"/>
        </w:rPr>
        <w:t xml:space="preserve"> 72</w:t>
      </w:r>
    </w:p>
    <w:p w:rsidR="00D851BE" w:rsidRDefault="00D851BE" w:rsidP="00E12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4: </w:t>
      </w:r>
      <w:proofErr w:type="spellStart"/>
      <w:r>
        <w:rPr>
          <w:rFonts w:ascii="Times New Roman" w:hAnsi="Times New Roman" w:cs="Times New Roman"/>
          <w:sz w:val="32"/>
          <w:szCs w:val="32"/>
        </w:rPr>
        <w:t>Crucem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chant </w:t>
      </w:r>
    </w:p>
    <w:p w:rsidR="00E125CB" w:rsidRPr="00621646" w:rsidRDefault="00E125CB" w:rsidP="00E125CB">
      <w:pPr>
        <w:rPr>
          <w:rFonts w:ascii="Times New Roman" w:hAnsi="Times New Roman" w:cs="Times New Roman"/>
          <w:sz w:val="32"/>
          <w:szCs w:val="32"/>
        </w:rPr>
      </w:pPr>
    </w:p>
    <w:p w:rsidR="00E125CB" w:rsidRDefault="00E125CB" w:rsidP="00E125CB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E125CB" w:rsidRDefault="00E125CB" w:rsidP="00E125CB"/>
    <w:p w:rsidR="00E125CB" w:rsidRDefault="00E125CB" w:rsidP="00E125CB"/>
    <w:bookmarkEnd w:id="1"/>
    <w:p w:rsidR="00E125CB" w:rsidRDefault="00E125CB" w:rsidP="00E125CB"/>
    <w:p w:rsidR="00E125CB" w:rsidRDefault="00E125CB" w:rsidP="00E125CB"/>
    <w:p w:rsidR="00E125CB" w:rsidRDefault="00E125CB" w:rsidP="00E125CB"/>
    <w:p w:rsidR="00E125CB" w:rsidRDefault="00E125CB" w:rsidP="00E125CB"/>
    <w:p w:rsidR="00E125CB" w:rsidRDefault="00E125CB" w:rsidP="00E125CB"/>
    <w:p w:rsidR="00946A9D" w:rsidRDefault="00946A9D"/>
    <w:sectPr w:rsidR="009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CB"/>
    <w:rsid w:val="00052F3C"/>
    <w:rsid w:val="007512D0"/>
    <w:rsid w:val="00946A9D"/>
    <w:rsid w:val="00B53685"/>
    <w:rsid w:val="00D851BE"/>
    <w:rsid w:val="00E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E871"/>
  <w15:chartTrackingRefBased/>
  <w15:docId w15:val="{2319803D-5508-485D-830B-B0D8B793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5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5</cp:revision>
  <dcterms:created xsi:type="dcterms:W3CDTF">2019-03-02T20:32:00Z</dcterms:created>
  <dcterms:modified xsi:type="dcterms:W3CDTF">2019-03-02T20:35:00Z</dcterms:modified>
</cp:coreProperties>
</file>