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7F" w:rsidRPr="00455E4C" w:rsidRDefault="0027747F" w:rsidP="0027747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</w:t>
      </w:r>
      <w:r>
        <w:rPr>
          <w:rFonts w:ascii="Times New Roman" w:hAnsi="Times New Roman" w:cs="Times New Roman"/>
          <w:sz w:val="32"/>
          <w:szCs w:val="32"/>
        </w:rPr>
        <w:t>ly 6</w:t>
      </w:r>
      <w:r w:rsidRPr="00455E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="00A5093D" w:rsidRPr="00A5093D">
        <w:rPr>
          <w:rFonts w:ascii="Times New Roman" w:hAnsi="Times New Roman" w:cs="Times New Roman"/>
          <w:sz w:val="32"/>
          <w:szCs w:val="32"/>
        </w:rPr>
        <w:t>“Your merciful love, O God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2226AE">
        <w:rPr>
          <w:rFonts w:ascii="Times New Roman" w:hAnsi="Times New Roman" w:cs="Times New Roman"/>
          <w:sz w:val="32"/>
          <w:szCs w:val="32"/>
        </w:rPr>
        <w:t>Come, Worship the Lord BB 306, AC 152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 w:rsidR="00266140">
        <w:rPr>
          <w:rFonts w:ascii="Times New Roman" w:hAnsi="Times New Roman" w:cs="Times New Roman"/>
          <w:sz w:val="32"/>
          <w:szCs w:val="32"/>
        </w:rPr>
        <w:t xml:space="preserve"> “Let all the Earth”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499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499A">
        <w:rPr>
          <w:rFonts w:ascii="Times New Roman" w:hAnsi="Times New Roman" w:cs="Times New Roman"/>
          <w:sz w:val="32"/>
          <w:szCs w:val="32"/>
        </w:rPr>
        <w:t xml:space="preserve">Ron </w:t>
      </w:r>
      <w:bookmarkStart w:id="1" w:name="_GoBack"/>
      <w:bookmarkEnd w:id="1"/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A5093D">
        <w:rPr>
          <w:rFonts w:ascii="Times New Roman" w:hAnsi="Times New Roman" w:cs="Times New Roman"/>
          <w:sz w:val="32"/>
          <w:szCs w:val="32"/>
        </w:rPr>
        <w:t>Jerusalem, My Happy Home</w:t>
      </w:r>
      <w:r w:rsidR="00266140">
        <w:rPr>
          <w:rFonts w:ascii="Times New Roman" w:hAnsi="Times New Roman" w:cs="Times New Roman"/>
          <w:sz w:val="32"/>
          <w:szCs w:val="32"/>
        </w:rPr>
        <w:t xml:space="preserve"> BB 609,</w:t>
      </w:r>
      <w:r w:rsidR="00F82106">
        <w:rPr>
          <w:rFonts w:ascii="Times New Roman" w:hAnsi="Times New Roman" w:cs="Times New Roman"/>
          <w:sz w:val="32"/>
          <w:szCs w:val="32"/>
        </w:rPr>
        <w:t xml:space="preserve"> AC 287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A5093D">
        <w:rPr>
          <w:rFonts w:ascii="Times New Roman" w:hAnsi="Times New Roman" w:cs="Times New Roman"/>
          <w:sz w:val="32"/>
          <w:szCs w:val="32"/>
        </w:rPr>
        <w:t>I Want to Walk as a Child of the Light</w:t>
      </w:r>
      <w:r w:rsidR="00F82106">
        <w:rPr>
          <w:rFonts w:ascii="Times New Roman" w:hAnsi="Times New Roman" w:cs="Times New Roman"/>
          <w:sz w:val="32"/>
          <w:szCs w:val="32"/>
        </w:rPr>
        <w:t xml:space="preserve"> BB </w:t>
      </w:r>
      <w:r w:rsidR="00266140">
        <w:rPr>
          <w:rFonts w:ascii="Times New Roman" w:hAnsi="Times New Roman" w:cs="Times New Roman"/>
          <w:sz w:val="32"/>
          <w:szCs w:val="32"/>
        </w:rPr>
        <w:t>600, AC 268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 w:rsidR="00A5093D">
        <w:rPr>
          <w:rFonts w:ascii="Times New Roman" w:hAnsi="Times New Roman" w:cs="Times New Roman"/>
          <w:sz w:val="32"/>
          <w:szCs w:val="32"/>
        </w:rPr>
        <w:t>Taste and See</w:t>
      </w:r>
      <w:r w:rsidRPr="00976C49">
        <w:rPr>
          <w:rFonts w:ascii="Times New Roman" w:hAnsi="Times New Roman" w:cs="Times New Roman"/>
          <w:sz w:val="32"/>
          <w:szCs w:val="32"/>
        </w:rPr>
        <w:t>.” (sheet music)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F82106">
        <w:rPr>
          <w:rFonts w:ascii="Times New Roman" w:hAnsi="Times New Roman" w:cs="Times New Roman"/>
          <w:sz w:val="32"/>
          <w:szCs w:val="32"/>
        </w:rPr>
        <w:t>Taste and See (Hurd) BB 340, AC 510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</w:t>
      </w:r>
      <w:r w:rsidR="00A5093D">
        <w:rPr>
          <w:rFonts w:ascii="Times New Roman" w:hAnsi="Times New Roman" w:cs="Times New Roman"/>
          <w:sz w:val="32"/>
          <w:szCs w:val="32"/>
        </w:rPr>
        <w:t>his is My Song</w:t>
      </w:r>
      <w:r w:rsidR="00F82106">
        <w:rPr>
          <w:rFonts w:ascii="Times New Roman" w:hAnsi="Times New Roman" w:cs="Times New Roman"/>
          <w:sz w:val="32"/>
          <w:szCs w:val="32"/>
        </w:rPr>
        <w:t xml:space="preserve"> BB 624, AC 561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Pr="00976C49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A5093D">
        <w:rPr>
          <w:rFonts w:ascii="Times New Roman" w:hAnsi="Times New Roman" w:cs="Times New Roman"/>
          <w:sz w:val="32"/>
          <w:szCs w:val="32"/>
        </w:rPr>
        <w:t>America the Beautiful</w:t>
      </w:r>
      <w:r w:rsidR="00F82106">
        <w:rPr>
          <w:rFonts w:ascii="Times New Roman" w:hAnsi="Times New Roman" w:cs="Times New Roman"/>
          <w:sz w:val="32"/>
          <w:szCs w:val="32"/>
        </w:rPr>
        <w:t xml:space="preserve"> BB 627, AC 61</w:t>
      </w:r>
    </w:p>
    <w:p w:rsidR="00276C3B" w:rsidRDefault="00276C3B"/>
    <w:sectPr w:rsidR="0027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7F"/>
    <w:rsid w:val="002226AE"/>
    <w:rsid w:val="00266140"/>
    <w:rsid w:val="00276C3B"/>
    <w:rsid w:val="0027747F"/>
    <w:rsid w:val="00A5093D"/>
    <w:rsid w:val="00E2499A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AD1E"/>
  <w15:chartTrackingRefBased/>
  <w15:docId w15:val="{0376E2DF-8159-41C7-9201-3598A30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4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5</cp:revision>
  <dcterms:created xsi:type="dcterms:W3CDTF">2019-06-18T21:31:00Z</dcterms:created>
  <dcterms:modified xsi:type="dcterms:W3CDTF">2019-06-18T21:43:00Z</dcterms:modified>
</cp:coreProperties>
</file>