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17" w:rsidRPr="00455E4C" w:rsidRDefault="00B93B17" w:rsidP="00B93B1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August 11</w:t>
      </w:r>
      <w:r w:rsidRPr="00455E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2019 –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 w:rsidR="00A4250B">
        <w:rPr>
          <w:rFonts w:ascii="Times New Roman" w:hAnsi="Times New Roman" w:cs="Times New Roman"/>
          <w:sz w:val="32"/>
          <w:szCs w:val="32"/>
        </w:rPr>
        <w:t>9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>
        <w:rPr>
          <w:rFonts w:ascii="Times New Roman" w:hAnsi="Times New Roman" w:cs="Times New Roman"/>
          <w:sz w:val="32"/>
          <w:szCs w:val="32"/>
        </w:rPr>
        <w:t xml:space="preserve"> 5PM</w:t>
      </w:r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A5093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Look to your covenant, O Lord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>
        <w:rPr>
          <w:rFonts w:ascii="Times New Roman" w:hAnsi="Times New Roman" w:cs="Times New Roman"/>
          <w:sz w:val="32"/>
          <w:szCs w:val="32"/>
        </w:rPr>
        <w:t>Jesus, Come to Us</w:t>
      </w:r>
      <w:r w:rsidR="00A4250B">
        <w:rPr>
          <w:rFonts w:ascii="Times New Roman" w:hAnsi="Times New Roman" w:cs="Times New Roman"/>
          <w:sz w:val="32"/>
          <w:szCs w:val="32"/>
        </w:rPr>
        <w:t xml:space="preserve"> BB 394,</w:t>
      </w:r>
      <w:r w:rsidR="007A4167">
        <w:rPr>
          <w:rFonts w:ascii="Times New Roman" w:hAnsi="Times New Roman" w:cs="Times New Roman"/>
          <w:sz w:val="32"/>
          <w:szCs w:val="32"/>
        </w:rPr>
        <w:t xml:space="preserve"> AC 292</w:t>
      </w: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 AC 801</w:t>
      </w: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55E4C">
        <w:rPr>
          <w:rFonts w:ascii="Times New Roman" w:hAnsi="Times New Roman" w:cs="Times New Roman"/>
          <w:sz w:val="32"/>
          <w:szCs w:val="32"/>
        </w:rPr>
        <w:t>Spirit &amp; Psalm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A4250B">
        <w:rPr>
          <w:rFonts w:ascii="Times New Roman" w:hAnsi="Times New Roman" w:cs="Times New Roman"/>
          <w:sz w:val="32"/>
          <w:szCs w:val="32"/>
        </w:rPr>
        <w:t>Blessed the people</w:t>
      </w:r>
      <w:r>
        <w:rPr>
          <w:rFonts w:ascii="Times New Roman" w:hAnsi="Times New Roman" w:cs="Times New Roman"/>
          <w:sz w:val="32"/>
          <w:szCs w:val="32"/>
        </w:rPr>
        <w:t xml:space="preserve">” – </w:t>
      </w:r>
      <w:r w:rsidR="00535D3F">
        <w:rPr>
          <w:rFonts w:ascii="Times New Roman" w:hAnsi="Times New Roman" w:cs="Times New Roman"/>
          <w:sz w:val="32"/>
          <w:szCs w:val="32"/>
        </w:rPr>
        <w:t>TBD</w:t>
      </w:r>
      <w:bookmarkStart w:id="1" w:name="_GoBack"/>
      <w:bookmarkEnd w:id="1"/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 – all sing verse </w:t>
      </w: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1: </w:t>
      </w:r>
      <w:r>
        <w:rPr>
          <w:rFonts w:ascii="Times New Roman" w:hAnsi="Times New Roman" w:cs="Times New Roman"/>
          <w:sz w:val="32"/>
          <w:szCs w:val="32"/>
        </w:rPr>
        <w:t>Seek Ye First</w:t>
      </w:r>
      <w:r w:rsidR="00A4250B">
        <w:rPr>
          <w:rFonts w:ascii="Times New Roman" w:hAnsi="Times New Roman" w:cs="Times New Roman"/>
          <w:sz w:val="32"/>
          <w:szCs w:val="32"/>
        </w:rPr>
        <w:t xml:space="preserve"> BB 435,</w:t>
      </w:r>
      <w:r w:rsidR="007A4167">
        <w:rPr>
          <w:rFonts w:ascii="Times New Roman" w:hAnsi="Times New Roman" w:cs="Times New Roman"/>
          <w:sz w:val="32"/>
          <w:szCs w:val="32"/>
        </w:rPr>
        <w:t xml:space="preserve"> AC 463</w:t>
      </w:r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>
        <w:rPr>
          <w:rFonts w:ascii="Times New Roman" w:hAnsi="Times New Roman" w:cs="Times New Roman"/>
          <w:sz w:val="32"/>
          <w:szCs w:val="32"/>
        </w:rPr>
        <w:t>Eye has Not Seen</w:t>
      </w:r>
      <w:r w:rsidR="00A4250B">
        <w:rPr>
          <w:rFonts w:ascii="Times New Roman" w:hAnsi="Times New Roman" w:cs="Times New Roman"/>
          <w:sz w:val="32"/>
          <w:szCs w:val="32"/>
        </w:rPr>
        <w:t xml:space="preserve"> BB 461,</w:t>
      </w:r>
      <w:r w:rsidR="007A4167">
        <w:rPr>
          <w:rFonts w:ascii="Times New Roman" w:hAnsi="Times New Roman" w:cs="Times New Roman"/>
          <w:sz w:val="32"/>
          <w:szCs w:val="32"/>
        </w:rPr>
        <w:t xml:space="preserve"> AC 174</w:t>
      </w: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You have given us</w:t>
      </w:r>
      <w:r w:rsidRPr="00976C49">
        <w:rPr>
          <w:rFonts w:ascii="Times New Roman" w:hAnsi="Times New Roman" w:cs="Times New Roman"/>
          <w:sz w:val="32"/>
          <w:szCs w:val="32"/>
        </w:rPr>
        <w:t>” (sheet music)</w:t>
      </w:r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Let All Mortal Flesh</w:t>
      </w:r>
      <w:r w:rsidR="00A4250B">
        <w:rPr>
          <w:rFonts w:ascii="Times New Roman" w:hAnsi="Times New Roman" w:cs="Times New Roman"/>
          <w:sz w:val="32"/>
          <w:szCs w:val="32"/>
        </w:rPr>
        <w:t xml:space="preserve"> BB 208,</w:t>
      </w:r>
      <w:r w:rsidR="007A4167">
        <w:rPr>
          <w:rFonts w:ascii="Times New Roman" w:hAnsi="Times New Roman" w:cs="Times New Roman"/>
          <w:sz w:val="32"/>
          <w:szCs w:val="32"/>
        </w:rPr>
        <w:t xml:space="preserve"> AC 311</w:t>
      </w:r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Be Not Afraid</w:t>
      </w:r>
      <w:r w:rsidR="00A4250B">
        <w:rPr>
          <w:rFonts w:ascii="Times New Roman" w:hAnsi="Times New Roman" w:cs="Times New Roman"/>
          <w:sz w:val="32"/>
          <w:szCs w:val="32"/>
        </w:rPr>
        <w:t xml:space="preserve"> BB 431,</w:t>
      </w:r>
      <w:r w:rsidR="007A4167">
        <w:rPr>
          <w:rFonts w:ascii="Times New Roman" w:hAnsi="Times New Roman" w:cs="Times New Roman"/>
          <w:sz w:val="32"/>
          <w:szCs w:val="32"/>
        </w:rPr>
        <w:t xml:space="preserve"> AC 83</w:t>
      </w: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Pr="00976C49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Canticle of the Sun</w:t>
      </w:r>
      <w:r w:rsidR="00A4250B">
        <w:rPr>
          <w:rFonts w:ascii="Times New Roman" w:hAnsi="Times New Roman" w:cs="Times New Roman"/>
          <w:sz w:val="32"/>
          <w:szCs w:val="32"/>
        </w:rPr>
        <w:t xml:space="preserve"> BB 425,</w:t>
      </w:r>
      <w:r w:rsidR="007A4167">
        <w:rPr>
          <w:rFonts w:ascii="Times New Roman" w:hAnsi="Times New Roman" w:cs="Times New Roman"/>
          <w:sz w:val="32"/>
          <w:szCs w:val="32"/>
        </w:rPr>
        <w:t xml:space="preserve"> AC 112</w:t>
      </w:r>
    </w:p>
    <w:p w:rsidR="00B93B17" w:rsidRDefault="00B93B17" w:rsidP="00B93B17"/>
    <w:p w:rsidR="00B93B17" w:rsidRDefault="00B93B17" w:rsidP="00B93B17"/>
    <w:p w:rsidR="00B93B17" w:rsidRDefault="00B93B17" w:rsidP="00B93B17"/>
    <w:p w:rsidR="00B93B17" w:rsidRDefault="00B93B17" w:rsidP="00B93B17"/>
    <w:p w:rsidR="00B93B17" w:rsidRDefault="00B93B17" w:rsidP="00B93B17"/>
    <w:p w:rsidR="004A3140" w:rsidRDefault="00535D3F"/>
    <w:sectPr w:rsidR="004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17"/>
    <w:rsid w:val="00086F19"/>
    <w:rsid w:val="00162B32"/>
    <w:rsid w:val="004A37FC"/>
    <w:rsid w:val="00535D3F"/>
    <w:rsid w:val="007A4167"/>
    <w:rsid w:val="00847F45"/>
    <w:rsid w:val="008D2C4C"/>
    <w:rsid w:val="009A0719"/>
    <w:rsid w:val="00A4250B"/>
    <w:rsid w:val="00B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5BB01"/>
  <w14:defaultImageDpi w14:val="32767"/>
  <w15:chartTrackingRefBased/>
  <w15:docId w15:val="{5A5DD24F-8CEC-7C45-8A94-952A5C3F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3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Solenberger</dc:creator>
  <cp:keywords/>
  <dc:description/>
  <cp:lastModifiedBy>Victoria Solenberger</cp:lastModifiedBy>
  <cp:revision>4</cp:revision>
  <dcterms:created xsi:type="dcterms:W3CDTF">2019-06-19T23:21:00Z</dcterms:created>
  <dcterms:modified xsi:type="dcterms:W3CDTF">2019-06-19T23:42:00Z</dcterms:modified>
</cp:coreProperties>
</file>